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</w:tblGrid>
      <w:tr w:rsidR="00621A7B" w:rsidRPr="00AF34E6" w:rsidTr="00621A7B">
        <w:trPr>
          <w:trHeight w:val="1622"/>
        </w:trPr>
        <w:tc>
          <w:tcPr>
            <w:tcW w:w="2558" w:type="dxa"/>
          </w:tcPr>
          <w:p w:rsidR="00621A7B" w:rsidRPr="00621A7B" w:rsidRDefault="00621A7B" w:rsidP="00AB2A70">
            <w:pPr>
              <w:jc w:val="center"/>
              <w:rPr>
                <w:bCs/>
              </w:rPr>
            </w:pPr>
            <w:r w:rsidRPr="00621A7B">
              <w:rPr>
                <w:bCs/>
              </w:rPr>
              <w:t xml:space="preserve">Утверждено </w:t>
            </w:r>
          </w:p>
          <w:p w:rsidR="00621A7B" w:rsidRPr="00621A7B" w:rsidRDefault="00621A7B" w:rsidP="00AB2A70">
            <w:pPr>
              <w:jc w:val="center"/>
            </w:pPr>
            <w:r w:rsidRPr="00621A7B">
              <w:t>Директор школы</w:t>
            </w:r>
          </w:p>
          <w:p w:rsidR="00621A7B" w:rsidRPr="00621A7B" w:rsidRDefault="00621A7B" w:rsidP="00AB2A70">
            <w:pPr>
              <w:jc w:val="center"/>
            </w:pPr>
          </w:p>
          <w:p w:rsidR="00621A7B" w:rsidRPr="00621A7B" w:rsidRDefault="00621A7B" w:rsidP="00AB2A70">
            <w:r w:rsidRPr="00621A7B">
              <w:t>__________</w:t>
            </w:r>
            <w:proofErr w:type="spellStart"/>
            <w:r w:rsidRPr="00621A7B">
              <w:t>ЛустА.А</w:t>
            </w:r>
            <w:proofErr w:type="spellEnd"/>
            <w:r w:rsidRPr="00621A7B">
              <w:t>.</w:t>
            </w:r>
          </w:p>
          <w:p w:rsidR="00621A7B" w:rsidRPr="00621A7B" w:rsidRDefault="00657BB8" w:rsidP="00621A7B">
            <w:r>
              <w:t>0</w:t>
            </w:r>
            <w:r w:rsidR="00621A7B" w:rsidRPr="00621A7B">
              <w:t>5»сентября</w:t>
            </w:r>
            <w:r w:rsidR="00B00D40">
              <w:t xml:space="preserve">   </w:t>
            </w:r>
            <w:r>
              <w:t>2021</w:t>
            </w:r>
            <w:r w:rsidR="00621A7B" w:rsidRPr="00621A7B">
              <w:t>г</w:t>
            </w:r>
          </w:p>
        </w:tc>
      </w:tr>
    </w:tbl>
    <w:p w:rsidR="00621A7B" w:rsidRPr="00621A7B" w:rsidRDefault="00621A7B" w:rsidP="00621A7B">
      <w:pPr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 xml:space="preserve">                         </w:t>
      </w:r>
      <w:r w:rsidRPr="00621A7B">
        <w:rPr>
          <w:rFonts w:ascii="Monotype Corsiva" w:hAnsi="Monotype Corsiva"/>
          <w:b/>
          <w:color w:val="FF0000"/>
          <w:sz w:val="72"/>
          <w:szCs w:val="72"/>
        </w:rPr>
        <w:t>ШКОЛЬНОЕ</w:t>
      </w:r>
    </w:p>
    <w:p w:rsidR="00621A7B" w:rsidRPr="00621A7B" w:rsidRDefault="00621A7B" w:rsidP="00621A7B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621A7B">
        <w:rPr>
          <w:rFonts w:ascii="Monotype Corsiva" w:hAnsi="Monotype Corsiva"/>
          <w:b/>
          <w:color w:val="FF0000"/>
          <w:sz w:val="72"/>
          <w:szCs w:val="72"/>
        </w:rPr>
        <w:t xml:space="preserve">УЧЕНИЧЕСКОЕ САМОУПРАВЛЕНИЕ </w:t>
      </w:r>
      <w:proofErr w:type="spellStart"/>
      <w:r>
        <w:rPr>
          <w:rFonts w:ascii="Monotype Corsiva" w:hAnsi="Monotype Corsiva"/>
          <w:b/>
          <w:color w:val="FF0000"/>
          <w:sz w:val="72"/>
          <w:szCs w:val="72"/>
        </w:rPr>
        <w:t>МОУ»</w:t>
      </w:r>
      <w:r w:rsidRPr="00621A7B">
        <w:rPr>
          <w:rFonts w:ascii="Monotype Corsiva" w:hAnsi="Monotype Corsiva"/>
          <w:b/>
          <w:color w:val="FF0000"/>
          <w:sz w:val="72"/>
          <w:szCs w:val="72"/>
        </w:rPr>
        <w:t>Партенитская</w:t>
      </w:r>
      <w:proofErr w:type="spellEnd"/>
      <w:r w:rsidRPr="00621A7B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proofErr w:type="spellStart"/>
      <w:r w:rsidRPr="00621A7B">
        <w:rPr>
          <w:rFonts w:ascii="Monotype Corsiva" w:hAnsi="Monotype Corsiva"/>
          <w:b/>
          <w:color w:val="FF0000"/>
          <w:sz w:val="72"/>
          <w:szCs w:val="72"/>
        </w:rPr>
        <w:t>школа»г</w:t>
      </w:r>
      <w:proofErr w:type="gramStart"/>
      <w:r w:rsidRPr="00621A7B">
        <w:rPr>
          <w:rFonts w:ascii="Monotype Corsiva" w:hAnsi="Monotype Corsiva"/>
          <w:b/>
          <w:color w:val="FF0000"/>
          <w:sz w:val="72"/>
          <w:szCs w:val="72"/>
        </w:rPr>
        <w:t>.А</w:t>
      </w:r>
      <w:proofErr w:type="gramEnd"/>
      <w:r w:rsidRPr="00621A7B">
        <w:rPr>
          <w:rFonts w:ascii="Monotype Corsiva" w:hAnsi="Monotype Corsiva"/>
          <w:b/>
          <w:color w:val="FF0000"/>
          <w:sz w:val="72"/>
          <w:szCs w:val="72"/>
        </w:rPr>
        <w:t>лушты</w:t>
      </w:r>
      <w:proofErr w:type="spellEnd"/>
    </w:p>
    <w:p w:rsidR="00621A7B" w:rsidRPr="00E417B5" w:rsidRDefault="00621A7B" w:rsidP="00621A7B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:rsidR="00621A7B" w:rsidRDefault="00621A7B" w:rsidP="00621A7B">
      <w:pPr>
        <w:tabs>
          <w:tab w:val="left" w:pos="3840"/>
        </w:tabs>
        <w:jc w:val="center"/>
      </w:pPr>
      <w:r>
        <w:rPr>
          <w:noProof/>
        </w:rPr>
        <w:drawing>
          <wp:inline distT="0" distB="0" distL="0" distR="0">
            <wp:extent cx="2476500" cy="2270760"/>
            <wp:effectExtent l="0" t="0" r="0" b="0"/>
            <wp:docPr id="1" name="Рисунок 1" descr="article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7B" w:rsidRPr="00B46AF3" w:rsidRDefault="00621A7B" w:rsidP="00621A7B">
      <w:pPr>
        <w:tabs>
          <w:tab w:val="left" w:pos="384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</w:t>
      </w:r>
      <w:r w:rsidR="00657BB8">
        <w:rPr>
          <w:b/>
          <w:color w:val="FF0000"/>
          <w:sz w:val="32"/>
          <w:szCs w:val="32"/>
        </w:rPr>
        <w:t xml:space="preserve">                            2021-2022</w:t>
      </w:r>
      <w:r w:rsidRPr="00B46AF3">
        <w:rPr>
          <w:b/>
          <w:color w:val="FF0000"/>
          <w:sz w:val="32"/>
          <w:szCs w:val="32"/>
        </w:rPr>
        <w:t xml:space="preserve"> г.</w:t>
      </w:r>
    </w:p>
    <w:p w:rsidR="004A4E0A" w:rsidRPr="004A4E0A" w:rsidRDefault="004A4E0A" w:rsidP="004A4E0A">
      <w:pPr>
        <w:tabs>
          <w:tab w:val="left" w:pos="3840"/>
        </w:tabs>
        <w:rPr>
          <w:b/>
          <w:i/>
          <w:color w:val="C00000"/>
          <w:sz w:val="40"/>
          <w:szCs w:val="40"/>
        </w:rPr>
      </w:pPr>
    </w:p>
    <w:p w:rsidR="004A4E0A" w:rsidRPr="004A4E0A" w:rsidRDefault="004A4E0A" w:rsidP="004A4E0A">
      <w:pPr>
        <w:tabs>
          <w:tab w:val="left" w:pos="3840"/>
        </w:tabs>
        <w:rPr>
          <w:b/>
          <w:i/>
          <w:color w:val="C00000"/>
          <w:sz w:val="40"/>
          <w:szCs w:val="40"/>
        </w:rPr>
      </w:pPr>
      <w:r w:rsidRPr="004A4E0A">
        <w:rPr>
          <w:b/>
          <w:i/>
          <w:color w:val="C00000"/>
          <w:sz w:val="40"/>
          <w:szCs w:val="40"/>
        </w:rPr>
        <w:t xml:space="preserve">                                             Ученическое  самоуправление.</w:t>
      </w:r>
    </w:p>
    <w:p w:rsidR="004A4E0A" w:rsidRPr="004A4E0A" w:rsidRDefault="004A4E0A" w:rsidP="004A4E0A">
      <w:pPr>
        <w:spacing w:line="276" w:lineRule="auto"/>
        <w:rPr>
          <w:b/>
          <w:color w:val="002060"/>
          <w:sz w:val="28"/>
          <w:szCs w:val="28"/>
        </w:rPr>
      </w:pPr>
      <w:r w:rsidRPr="004A4E0A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Pr="004A4E0A">
        <w:rPr>
          <w:b/>
          <w:color w:val="002060"/>
          <w:sz w:val="28"/>
          <w:szCs w:val="28"/>
        </w:rPr>
        <w:t>1.  Позиционный блок</w:t>
      </w:r>
    </w:p>
    <w:p w:rsidR="004A4E0A" w:rsidRPr="004A4E0A" w:rsidRDefault="004A4E0A" w:rsidP="000068A9">
      <w:pPr>
        <w:shd w:val="clear" w:color="auto" w:fill="FFFFFF"/>
        <w:spacing w:line="276" w:lineRule="auto"/>
        <w:ind w:left="10" w:right="10" w:firstLine="710"/>
        <w:jc w:val="both"/>
        <w:rPr>
          <w:sz w:val="28"/>
          <w:szCs w:val="28"/>
        </w:rPr>
      </w:pPr>
      <w:r w:rsidRPr="004A4E0A">
        <w:rPr>
          <w:b/>
          <w:sz w:val="28"/>
          <w:szCs w:val="28"/>
        </w:rPr>
        <w:t xml:space="preserve">Цель -  </w:t>
      </w:r>
      <w:r w:rsidRPr="004A4E0A">
        <w:rPr>
          <w:sz w:val="28"/>
          <w:szCs w:val="28"/>
        </w:rPr>
        <w:t>формирование у школьников личной готовности к самореализации в условиях современного общества через  освоение навыков социального взаимодействия.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</w:p>
    <w:p w:rsidR="004A4E0A" w:rsidRPr="004A4E0A" w:rsidRDefault="004A4E0A" w:rsidP="004A4E0A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Задачи ученического   самоуправления: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 xml:space="preserve">Реализация права </w:t>
      </w:r>
      <w:proofErr w:type="gramStart"/>
      <w:r w:rsidRPr="004A4E0A">
        <w:rPr>
          <w:color w:val="000000"/>
          <w:sz w:val="28"/>
          <w:szCs w:val="28"/>
        </w:rPr>
        <w:t>обучающихся</w:t>
      </w:r>
      <w:proofErr w:type="gramEnd"/>
      <w:r w:rsidRPr="004A4E0A">
        <w:rPr>
          <w:color w:val="000000"/>
          <w:sz w:val="28"/>
          <w:szCs w:val="28"/>
        </w:rPr>
        <w:t xml:space="preserve"> на участие в процессе управления образовательным учреждением;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sz w:val="28"/>
          <w:szCs w:val="28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>Определение организационной структуры ученическо</w:t>
      </w:r>
      <w:r w:rsidRPr="004A4E0A">
        <w:rPr>
          <w:color w:val="000000"/>
          <w:sz w:val="28"/>
          <w:szCs w:val="28"/>
        </w:rPr>
        <w:softHyphen/>
      </w:r>
      <w:r w:rsidRPr="004A4E0A">
        <w:rPr>
          <w:color w:val="000000"/>
          <w:spacing w:val="5"/>
          <w:sz w:val="28"/>
          <w:szCs w:val="28"/>
        </w:rPr>
        <w:t xml:space="preserve">го коллектива, призванной реализовать выявленные </w:t>
      </w:r>
      <w:r w:rsidRPr="004A4E0A">
        <w:rPr>
          <w:color w:val="000000"/>
          <w:spacing w:val="2"/>
          <w:sz w:val="28"/>
          <w:szCs w:val="28"/>
        </w:rPr>
        <w:t>потребности и интересы учащихся;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pacing w:val="-1"/>
          <w:sz w:val="28"/>
          <w:szCs w:val="28"/>
        </w:rPr>
        <w:t>Организация деятельности органов ученического само</w:t>
      </w:r>
      <w:r w:rsidRPr="004A4E0A">
        <w:rPr>
          <w:color w:val="000000"/>
          <w:spacing w:val="-1"/>
          <w:sz w:val="28"/>
          <w:szCs w:val="28"/>
        </w:rPr>
        <w:softHyphen/>
        <w:t>управления;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4A4E0A" w:rsidRPr="004A4E0A" w:rsidRDefault="004A4E0A" w:rsidP="004A4E0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>Подведение итогов работы, анализ ее результатов;</w:t>
      </w:r>
    </w:p>
    <w:p w:rsidR="004A4E0A" w:rsidRPr="004A4E0A" w:rsidRDefault="004A4E0A" w:rsidP="004A4E0A">
      <w:pPr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Формирование  у 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4A4E0A" w:rsidRPr="004A4E0A" w:rsidRDefault="004A4E0A" w:rsidP="004A4E0A">
      <w:pPr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4A4E0A" w:rsidRPr="004A4E0A" w:rsidRDefault="004A4E0A" w:rsidP="004A4E0A">
      <w:pPr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</w:t>
      </w:r>
    </w:p>
    <w:p w:rsidR="004A4E0A" w:rsidRPr="004A4E0A" w:rsidRDefault="004A4E0A" w:rsidP="004A4E0A">
      <w:pPr>
        <w:spacing w:line="276" w:lineRule="auto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 xml:space="preserve">                                           </w:t>
      </w:r>
    </w:p>
    <w:p w:rsidR="004A4E0A" w:rsidRPr="004A4E0A" w:rsidRDefault="004A4E0A" w:rsidP="004A4E0A">
      <w:pPr>
        <w:spacing w:line="276" w:lineRule="auto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 xml:space="preserve">                                            Принципы  построения и развития ученического самоуправления.</w:t>
      </w:r>
    </w:p>
    <w:p w:rsidR="004A4E0A" w:rsidRPr="004A4E0A" w:rsidRDefault="004A4E0A" w:rsidP="004A4E0A">
      <w:pPr>
        <w:spacing w:line="276" w:lineRule="auto"/>
        <w:jc w:val="both"/>
        <w:rPr>
          <w:b/>
          <w:sz w:val="28"/>
          <w:szCs w:val="28"/>
        </w:rPr>
      </w:pP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Равноправие - все должны иметь право решающего голоса при принятии того или иного решения;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Выборность - полномочия приобретаются в результате выборов и обсуждений;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Откровенность и гласность - работа органов самоуправления должна быть открыта для всех учащихся;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Законность - неукоснительное соблюдение правовых и нормативных актов;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Гуманность - действия органов самоуправления должны основываться на нравственных принципах;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>Самодеятельность - творчество, активность, самостоятельность учащихся;</w:t>
      </w:r>
    </w:p>
    <w:p w:rsidR="004A4E0A" w:rsidRPr="004A4E0A" w:rsidRDefault="004A4E0A" w:rsidP="004A4E0A">
      <w:pPr>
        <w:numPr>
          <w:ilvl w:val="0"/>
          <w:numId w:val="6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4A4E0A">
        <w:rPr>
          <w:rFonts w:eastAsiaTheme="majorEastAsia"/>
          <w:bCs/>
          <w:iCs/>
          <w:sz w:val="28"/>
          <w:szCs w:val="28"/>
        </w:rPr>
        <w:t xml:space="preserve">Ответственность - необходимо регулярно </w:t>
      </w:r>
      <w:proofErr w:type="gramStart"/>
      <w:r w:rsidRPr="004A4E0A">
        <w:rPr>
          <w:rFonts w:eastAsiaTheme="majorEastAsia"/>
          <w:bCs/>
          <w:iCs/>
          <w:sz w:val="28"/>
          <w:szCs w:val="28"/>
        </w:rPr>
        <w:t>отчитываться о</w:t>
      </w:r>
      <w:proofErr w:type="gramEnd"/>
      <w:r w:rsidRPr="004A4E0A">
        <w:rPr>
          <w:rFonts w:eastAsiaTheme="majorEastAsia"/>
          <w:bCs/>
          <w:iCs/>
          <w:sz w:val="28"/>
          <w:szCs w:val="28"/>
        </w:rPr>
        <w:t xml:space="preserve"> проделанной работе и её результатах перед представителями Совета, учащимися и учителями.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Чтобы более полно понять цели, задачи и принципы ученического самоуправления, прежде всего, нужно разобраться в понятии «самоуправление». И так, что же такое самоуправление? Понятие «самоуправление» говорит само за себя  и означает,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извне, то есть без участия и согласия самого субъекта. 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 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r w:rsidRPr="004A4E0A">
        <w:rPr>
          <w:sz w:val="28"/>
          <w:szCs w:val="28"/>
          <w:lang w:val="en-US"/>
        </w:rPr>
        <w:t>autos</w:t>
      </w:r>
      <w:r w:rsidRPr="004A4E0A">
        <w:rPr>
          <w:sz w:val="28"/>
          <w:szCs w:val="28"/>
        </w:rPr>
        <w:t>» - «сам» и «</w:t>
      </w:r>
      <w:r w:rsidRPr="004A4E0A">
        <w:rPr>
          <w:sz w:val="28"/>
          <w:szCs w:val="28"/>
          <w:lang w:val="en-US"/>
        </w:rPr>
        <w:t>nomos</w:t>
      </w:r>
      <w:r w:rsidRPr="004A4E0A">
        <w:rPr>
          <w:sz w:val="28"/>
          <w:szCs w:val="28"/>
        </w:rPr>
        <w:t>» - «закон», что означает «самоуправляемый», который сам  детерминирует, а не является проводником чужой воли или не выполняет чужие приказы.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 С социологической точки зрения самоуправление – это коллективное управление, участие всех членов организации.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</w:t>
      </w:r>
      <w:r w:rsidRPr="004A4E0A">
        <w:rPr>
          <w:b/>
          <w:sz w:val="28"/>
          <w:szCs w:val="28"/>
          <w:u w:val="single"/>
        </w:rPr>
        <w:t xml:space="preserve">Самоуправление </w:t>
      </w:r>
      <w:r w:rsidRPr="004A4E0A">
        <w:rPr>
          <w:sz w:val="28"/>
          <w:szCs w:val="28"/>
        </w:rPr>
        <w:t xml:space="preserve">– самостоятельность какой-либо организованной социальной общности в управлении собственными  делами. </w:t>
      </w:r>
      <w:proofErr w:type="gramStart"/>
      <w:r w:rsidRPr="004A4E0A">
        <w:rPr>
          <w:sz w:val="28"/>
          <w:szCs w:val="28"/>
        </w:rPr>
        <w:t>(Советский энциклопедический словарь.</w:t>
      </w:r>
      <w:proofErr w:type="gramEnd"/>
      <w:r w:rsidRPr="004A4E0A">
        <w:rPr>
          <w:sz w:val="28"/>
          <w:szCs w:val="28"/>
        </w:rPr>
        <w:t xml:space="preserve"> /</w:t>
      </w:r>
      <w:proofErr w:type="spellStart"/>
      <w:r w:rsidRPr="004A4E0A">
        <w:rPr>
          <w:sz w:val="28"/>
          <w:szCs w:val="28"/>
        </w:rPr>
        <w:t>Гл</w:t>
      </w:r>
      <w:proofErr w:type="gramStart"/>
      <w:r w:rsidRPr="004A4E0A">
        <w:rPr>
          <w:sz w:val="28"/>
          <w:szCs w:val="28"/>
        </w:rPr>
        <w:t>.р</w:t>
      </w:r>
      <w:proofErr w:type="gramEnd"/>
      <w:r w:rsidRPr="004A4E0A">
        <w:rPr>
          <w:sz w:val="28"/>
          <w:szCs w:val="28"/>
        </w:rPr>
        <w:t>ед</w:t>
      </w:r>
      <w:proofErr w:type="spellEnd"/>
      <w:r w:rsidRPr="004A4E0A">
        <w:rPr>
          <w:sz w:val="28"/>
          <w:szCs w:val="28"/>
        </w:rPr>
        <w:t xml:space="preserve">. А. М. Прохоров.- 4-е изд.-М., 1988.- </w:t>
      </w:r>
      <w:proofErr w:type="gramStart"/>
      <w:r w:rsidRPr="004A4E0A">
        <w:rPr>
          <w:sz w:val="28"/>
          <w:szCs w:val="28"/>
        </w:rPr>
        <w:t>С.568).</w:t>
      </w:r>
      <w:proofErr w:type="gramEnd"/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Этот термин имеет очень продолжительную историю, реальный апробированный временем  опыт использования такой   формы организации небольших сообществ, как самоуправление.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Ученическое самоуправление – это особый вид управления, основной в детском общественном объединении. 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Самоуправление – это осуществление детским объединением управления собственной деятельностью. Управление -  объединение распределенных действий в общую деятельность, направленную на достижение единой цели. 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Для понимания самоуправления принципиально важно, что субъектом является ни кто иной, как детское общественное объединение в целом. Объектом выступает деятельность, которая осуществляется совместно, т.е. распределяется на отдельные действия, которые должны быть скоординированы, упорядочены и направлены на достижение единого результата. </w:t>
      </w:r>
      <w:proofErr w:type="gramStart"/>
      <w:r w:rsidRPr="004A4E0A">
        <w:rPr>
          <w:sz w:val="28"/>
          <w:szCs w:val="28"/>
        </w:rPr>
        <w:t>(Детское движение словарь-справочник.</w:t>
      </w:r>
      <w:proofErr w:type="gramEnd"/>
      <w:r w:rsidRPr="004A4E0A">
        <w:rPr>
          <w:sz w:val="28"/>
          <w:szCs w:val="28"/>
        </w:rPr>
        <w:t xml:space="preserve"> /</w:t>
      </w:r>
      <w:proofErr w:type="spellStart"/>
      <w:r w:rsidRPr="004A4E0A">
        <w:rPr>
          <w:sz w:val="28"/>
          <w:szCs w:val="28"/>
        </w:rPr>
        <w:t>Гл</w:t>
      </w:r>
      <w:proofErr w:type="gramStart"/>
      <w:r w:rsidRPr="004A4E0A">
        <w:rPr>
          <w:sz w:val="28"/>
          <w:szCs w:val="28"/>
        </w:rPr>
        <w:t>.р</w:t>
      </w:r>
      <w:proofErr w:type="gramEnd"/>
      <w:r w:rsidRPr="004A4E0A">
        <w:rPr>
          <w:sz w:val="28"/>
          <w:szCs w:val="28"/>
        </w:rPr>
        <w:t>ед</w:t>
      </w:r>
      <w:proofErr w:type="spellEnd"/>
      <w:r w:rsidRPr="004A4E0A">
        <w:rPr>
          <w:sz w:val="28"/>
          <w:szCs w:val="28"/>
        </w:rPr>
        <w:t xml:space="preserve">. Л. В. Алиева.- 2-е изд.-М., 2005.- </w:t>
      </w:r>
      <w:proofErr w:type="gramStart"/>
      <w:r w:rsidRPr="004A4E0A">
        <w:rPr>
          <w:sz w:val="28"/>
          <w:szCs w:val="28"/>
        </w:rPr>
        <w:t>С.544).</w:t>
      </w:r>
      <w:proofErr w:type="gramEnd"/>
    </w:p>
    <w:p w:rsidR="004A4E0A" w:rsidRPr="004A4E0A" w:rsidRDefault="000068A9" w:rsidP="000068A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4E0A" w:rsidRPr="004A4E0A">
        <w:rPr>
          <w:b/>
          <w:sz w:val="28"/>
          <w:szCs w:val="28"/>
        </w:rPr>
        <w:t>Содержание деятельности органов ученического самоуправления</w:t>
      </w:r>
    </w:p>
    <w:p w:rsidR="004A4E0A" w:rsidRPr="004A4E0A" w:rsidRDefault="000068A9" w:rsidP="000068A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A4E0A" w:rsidRPr="004A4E0A">
        <w:rPr>
          <w:sz w:val="28"/>
          <w:szCs w:val="28"/>
        </w:rPr>
        <w:t>Содержание работы органов самоуправления определяется исходя из ведущих видов деятельности, характерных для  организации внеурочных занятий в школе. Такими видами деятельности являются:</w:t>
      </w:r>
    </w:p>
    <w:p w:rsidR="004A4E0A" w:rsidRPr="004A4E0A" w:rsidRDefault="004A4E0A" w:rsidP="004A4E0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4A4E0A" w:rsidRPr="004A4E0A" w:rsidRDefault="004A4E0A" w:rsidP="004A4E0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4A4E0A" w:rsidRPr="004A4E0A" w:rsidRDefault="004A4E0A" w:rsidP="004A4E0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Спортивно-оздоровительная деятельность -  организация работы спортивных секций, спартакиад, соревнований, спортивных эстафет,  дней  здоровья; </w:t>
      </w:r>
    </w:p>
    <w:p w:rsidR="004A4E0A" w:rsidRPr="004A4E0A" w:rsidRDefault="004A4E0A" w:rsidP="004A4E0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Художественно-эстетическая деятельность  - тематические концерты, фестивали, праздники, конкурсы, акции, выставки, встречи;</w:t>
      </w:r>
    </w:p>
    <w:p w:rsidR="004A4E0A" w:rsidRPr="004A4E0A" w:rsidRDefault="004A4E0A" w:rsidP="004A4E0A">
      <w:pPr>
        <w:spacing w:line="276" w:lineRule="auto"/>
        <w:ind w:left="360"/>
        <w:jc w:val="both"/>
        <w:rPr>
          <w:sz w:val="28"/>
          <w:szCs w:val="28"/>
        </w:rPr>
      </w:pPr>
    </w:p>
    <w:p w:rsidR="004A4E0A" w:rsidRPr="004A4E0A" w:rsidRDefault="004A4E0A" w:rsidP="004A4E0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Информационная деятельность – пресс-центр (письменная информация о жизни классов школы).</w:t>
      </w:r>
      <w:r w:rsidR="00D27783">
        <w:rPr>
          <w:sz w:val="28"/>
          <w:szCs w:val="28"/>
        </w:rPr>
        <w:br/>
        <w:t>Патриотическая</w:t>
      </w:r>
      <w:proofErr w:type="gramStart"/>
      <w:r w:rsidR="00D27783">
        <w:rPr>
          <w:sz w:val="28"/>
          <w:szCs w:val="28"/>
        </w:rPr>
        <w:t xml:space="preserve"> ,</w:t>
      </w:r>
      <w:proofErr w:type="gramEnd"/>
      <w:r w:rsidR="00D27783">
        <w:rPr>
          <w:sz w:val="28"/>
          <w:szCs w:val="28"/>
        </w:rPr>
        <w:t>экологическая ,правовая деятельность</w:t>
      </w:r>
    </w:p>
    <w:p w:rsidR="004A4E0A" w:rsidRPr="004A4E0A" w:rsidRDefault="004A4E0A" w:rsidP="004A4E0A">
      <w:pPr>
        <w:spacing w:line="276" w:lineRule="auto"/>
        <w:ind w:left="283" w:firstLine="210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b/>
          <w:sz w:val="28"/>
          <w:szCs w:val="28"/>
        </w:rPr>
        <w:t xml:space="preserve">Самоуправление – </w:t>
      </w:r>
      <w:r w:rsidRPr="004A4E0A">
        <w:rPr>
          <w:sz w:val="28"/>
          <w:szCs w:val="28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4A4E0A">
        <w:rPr>
          <w:sz w:val="28"/>
          <w:szCs w:val="28"/>
        </w:rPr>
        <w:t>самоустановке</w:t>
      </w:r>
      <w:proofErr w:type="spellEnd"/>
      <w:r w:rsidRPr="004A4E0A">
        <w:rPr>
          <w:sz w:val="28"/>
          <w:szCs w:val="28"/>
        </w:rPr>
        <w:t xml:space="preserve"> учащихся </w:t>
      </w:r>
      <w:proofErr w:type="gramStart"/>
      <w:r w:rsidRPr="004A4E0A">
        <w:rPr>
          <w:sz w:val="28"/>
          <w:szCs w:val="28"/>
        </w:rPr>
        <w:t>по</w:t>
      </w:r>
      <w:proofErr w:type="gramEnd"/>
      <w:r w:rsidRPr="004A4E0A">
        <w:rPr>
          <w:sz w:val="28"/>
          <w:szCs w:val="28"/>
        </w:rPr>
        <w:t xml:space="preserve"> 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отношению к своей деятельности или коллективу.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Самоуправление не следует рассматривать как вседозволенность. Это участие в управлении собственными делами. 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Заметим, что управление не делами администрации, педагогов, учителей, а своими, которые входят в компетенцию 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учащихся. Самоуправление учащихся – это их реальное право на самоанализ, самокритику и </w:t>
      </w:r>
      <w:proofErr w:type="spellStart"/>
      <w:r w:rsidRPr="004A4E0A">
        <w:rPr>
          <w:sz w:val="28"/>
          <w:szCs w:val="28"/>
        </w:rPr>
        <w:t>самоустановку</w:t>
      </w:r>
      <w:proofErr w:type="spellEnd"/>
      <w:r w:rsidRPr="004A4E0A">
        <w:rPr>
          <w:sz w:val="28"/>
          <w:szCs w:val="28"/>
        </w:rPr>
        <w:t xml:space="preserve"> в </w:t>
      </w:r>
      <w:proofErr w:type="gramStart"/>
      <w:r w:rsidRPr="004A4E0A">
        <w:rPr>
          <w:sz w:val="28"/>
          <w:szCs w:val="28"/>
        </w:rPr>
        <w:t>своей</w:t>
      </w:r>
      <w:proofErr w:type="gramEnd"/>
      <w:r w:rsidRPr="004A4E0A">
        <w:rPr>
          <w:sz w:val="28"/>
          <w:szCs w:val="28"/>
        </w:rPr>
        <w:t xml:space="preserve"> 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деятельности. </w:t>
      </w:r>
    </w:p>
    <w:p w:rsidR="004A4E0A" w:rsidRPr="004A4E0A" w:rsidRDefault="004A4E0A" w:rsidP="004A4E0A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Самоуправление проявляется в развитии инициативы, в принятии решений, в самореализации учащихся. </w:t>
      </w:r>
    </w:p>
    <w:p w:rsidR="004A4E0A" w:rsidRPr="004A4E0A" w:rsidRDefault="004A4E0A" w:rsidP="000068A9">
      <w:pPr>
        <w:spacing w:line="276" w:lineRule="auto"/>
        <w:ind w:firstLine="493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Самоуправление - это часть педагогического процесса, развиваемая и управляемая педагогами на основе социальных, правовых и этических принципов. 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Природа самоуправления многогранна. В целом, корни самоуправления - в социальной активности народа. </w:t>
      </w:r>
    </w:p>
    <w:p w:rsidR="004A4E0A" w:rsidRPr="004A4E0A" w:rsidRDefault="004A4E0A" w:rsidP="000068A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A4E0A">
        <w:rPr>
          <w:sz w:val="28"/>
          <w:szCs w:val="28"/>
        </w:rPr>
        <w:t>Политические корни, в частности, - в демократической культуре, идеологические -  в оптимальном сочетании личного и общественного, а нравственные - в утверждении этических ценностей, гуманного отношения к человеку.</w:t>
      </w:r>
      <w:proofErr w:type="gramEnd"/>
      <w:r w:rsidRPr="004A4E0A">
        <w:rPr>
          <w:sz w:val="28"/>
          <w:szCs w:val="28"/>
        </w:rPr>
        <w:t xml:space="preserve"> </w:t>
      </w:r>
      <w:proofErr w:type="gramStart"/>
      <w:r w:rsidRPr="004A4E0A">
        <w:rPr>
          <w:sz w:val="28"/>
          <w:szCs w:val="28"/>
        </w:rPr>
        <w:t>(Детское движение словарь-справочник.</w:t>
      </w:r>
      <w:proofErr w:type="gramEnd"/>
      <w:r w:rsidRPr="004A4E0A">
        <w:rPr>
          <w:sz w:val="28"/>
          <w:szCs w:val="28"/>
        </w:rPr>
        <w:t xml:space="preserve"> /</w:t>
      </w:r>
      <w:proofErr w:type="spellStart"/>
      <w:r w:rsidRPr="004A4E0A">
        <w:rPr>
          <w:sz w:val="28"/>
          <w:szCs w:val="28"/>
        </w:rPr>
        <w:t>Гл</w:t>
      </w:r>
      <w:proofErr w:type="gramStart"/>
      <w:r w:rsidRPr="004A4E0A">
        <w:rPr>
          <w:sz w:val="28"/>
          <w:szCs w:val="28"/>
        </w:rPr>
        <w:t>.р</w:t>
      </w:r>
      <w:proofErr w:type="gramEnd"/>
      <w:r w:rsidRPr="004A4E0A">
        <w:rPr>
          <w:sz w:val="28"/>
          <w:szCs w:val="28"/>
        </w:rPr>
        <w:t>ед</w:t>
      </w:r>
      <w:proofErr w:type="spellEnd"/>
      <w:r w:rsidRPr="004A4E0A">
        <w:rPr>
          <w:sz w:val="28"/>
          <w:szCs w:val="28"/>
        </w:rPr>
        <w:t>. Л. В. Алиева.- 2-е изд.-М., 2005.- С.544</w:t>
      </w:r>
    </w:p>
    <w:p w:rsidR="004A4E0A" w:rsidRPr="004A4E0A" w:rsidRDefault="004A4E0A" w:rsidP="004A4E0A">
      <w:pPr>
        <w:jc w:val="both"/>
        <w:rPr>
          <w:b/>
          <w:sz w:val="28"/>
          <w:szCs w:val="28"/>
        </w:rPr>
      </w:pPr>
    </w:p>
    <w:p w:rsidR="004A4E0A" w:rsidRPr="004A4E0A" w:rsidRDefault="000068A9" w:rsidP="000068A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 w:rsidR="004A4E0A" w:rsidRPr="004A4E0A">
        <w:rPr>
          <w:b/>
          <w:color w:val="000000"/>
          <w:sz w:val="28"/>
          <w:szCs w:val="28"/>
          <w:u w:val="single"/>
        </w:rPr>
        <w:t>Помощь педагогов в работе органам самоуправления.</w:t>
      </w:r>
    </w:p>
    <w:p w:rsidR="004A4E0A" w:rsidRPr="004A4E0A" w:rsidRDefault="004A4E0A" w:rsidP="004A4E0A">
      <w:pPr>
        <w:keepNext/>
        <w:widowControl w:val="0"/>
        <w:spacing w:line="360" w:lineRule="auto"/>
        <w:outlineLvl w:val="2"/>
        <w:rPr>
          <w:b/>
          <w:color w:val="000000"/>
          <w:sz w:val="28"/>
          <w:szCs w:val="28"/>
          <w:u w:val="single"/>
          <w:lang w:val="x-none" w:eastAsia="x-none"/>
        </w:rPr>
      </w:pPr>
    </w:p>
    <w:p w:rsidR="004A4E0A" w:rsidRPr="00657BB8" w:rsidRDefault="004A4E0A" w:rsidP="004A4E0A">
      <w:pPr>
        <w:keepNext/>
        <w:widowControl w:val="0"/>
        <w:outlineLvl w:val="2"/>
        <w:rPr>
          <w:b/>
        </w:rPr>
      </w:pPr>
      <w:r w:rsidRPr="004A4E0A">
        <w:rPr>
          <w:b/>
          <w:snapToGrid w:val="0"/>
          <w:sz w:val="28"/>
          <w:szCs w:val="28"/>
          <w:lang w:eastAsia="x-none"/>
        </w:rPr>
        <w:t xml:space="preserve">              Министерство </w:t>
      </w:r>
      <w:r w:rsidR="001B33D2">
        <w:rPr>
          <w:b/>
          <w:snapToGrid w:val="0"/>
          <w:sz w:val="28"/>
          <w:szCs w:val="28"/>
          <w:lang w:eastAsia="x-none"/>
        </w:rPr>
        <w:t>экономики</w:t>
      </w:r>
      <w:r w:rsidRPr="004A4E0A">
        <w:rPr>
          <w:snapToGrid w:val="0"/>
          <w:sz w:val="28"/>
          <w:szCs w:val="28"/>
          <w:lang w:val="x-none" w:eastAsia="x-none"/>
        </w:rPr>
        <w:t xml:space="preserve"> </w:t>
      </w:r>
      <w:r w:rsidRPr="004A4E0A">
        <w:rPr>
          <w:snapToGrid w:val="0"/>
          <w:color w:val="000000"/>
          <w:sz w:val="28"/>
          <w:szCs w:val="28"/>
          <w:lang w:val="x-none" w:eastAsia="x-none"/>
        </w:rPr>
        <w:t xml:space="preserve">-  </w:t>
      </w:r>
      <w:r w:rsidRPr="001B33D2">
        <w:rPr>
          <w:b/>
          <w:i/>
          <w:snapToGrid w:val="0"/>
          <w:color w:val="000000"/>
          <w:sz w:val="28"/>
          <w:szCs w:val="28"/>
          <w:lang w:val="x-none" w:eastAsia="x-none"/>
        </w:rPr>
        <w:t>заместител</w:t>
      </w:r>
      <w:r w:rsidRPr="001B33D2">
        <w:rPr>
          <w:b/>
          <w:i/>
          <w:snapToGrid w:val="0"/>
          <w:color w:val="000000"/>
          <w:sz w:val="28"/>
          <w:szCs w:val="28"/>
          <w:lang w:eastAsia="x-none"/>
        </w:rPr>
        <w:t>ь</w:t>
      </w:r>
      <w:r w:rsidR="000068A9" w:rsidRPr="001B33D2">
        <w:rPr>
          <w:b/>
          <w:i/>
          <w:snapToGrid w:val="0"/>
          <w:color w:val="000000"/>
          <w:sz w:val="28"/>
          <w:szCs w:val="28"/>
          <w:lang w:val="x-none" w:eastAsia="x-none"/>
        </w:rPr>
        <w:t xml:space="preserve"> директора</w:t>
      </w:r>
      <w:r w:rsidR="000068A9">
        <w:rPr>
          <w:i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1B33D2">
        <w:rPr>
          <w:i/>
          <w:snapToGrid w:val="0"/>
          <w:color w:val="000000"/>
          <w:sz w:val="28"/>
          <w:szCs w:val="28"/>
          <w:lang w:eastAsia="x-none"/>
        </w:rPr>
        <w:t xml:space="preserve"> </w:t>
      </w:r>
      <w:r w:rsidR="001B33D2" w:rsidRPr="00657BB8">
        <w:rPr>
          <w:b/>
        </w:rPr>
        <w:t>(</w:t>
      </w:r>
      <w:proofErr w:type="spellStart"/>
      <w:r w:rsidR="001B33D2" w:rsidRPr="00657BB8">
        <w:rPr>
          <w:b/>
        </w:rPr>
        <w:t>Балыхина</w:t>
      </w:r>
      <w:proofErr w:type="spellEnd"/>
      <w:r w:rsidR="001B33D2" w:rsidRPr="00657BB8">
        <w:rPr>
          <w:b/>
        </w:rPr>
        <w:t xml:space="preserve"> В.В.</w:t>
      </w:r>
      <w:r w:rsidR="004C2CA4" w:rsidRPr="00657BB8">
        <w:rPr>
          <w:b/>
        </w:rPr>
        <w:t>.)</w:t>
      </w:r>
    </w:p>
    <w:p w:rsidR="004A4E0A" w:rsidRPr="004A4E0A" w:rsidRDefault="004A4E0A" w:rsidP="004A4E0A">
      <w:pPr>
        <w:keepNext/>
        <w:widowControl w:val="0"/>
        <w:outlineLvl w:val="2"/>
        <w:rPr>
          <w:snapToGrid w:val="0"/>
          <w:sz w:val="28"/>
          <w:szCs w:val="28"/>
          <w:lang w:eastAsia="x-none"/>
        </w:rPr>
      </w:pPr>
      <w:r w:rsidRPr="004A4E0A">
        <w:rPr>
          <w:snapToGrid w:val="0"/>
          <w:sz w:val="28"/>
          <w:szCs w:val="28"/>
          <w:lang w:eastAsia="x-none"/>
        </w:rPr>
        <w:t xml:space="preserve">              </w:t>
      </w:r>
      <w:r w:rsidRPr="004A4E0A">
        <w:rPr>
          <w:b/>
          <w:snapToGrid w:val="0"/>
          <w:sz w:val="28"/>
          <w:szCs w:val="28"/>
          <w:lang w:eastAsia="x-none"/>
        </w:rPr>
        <w:t>Министерство культуры и досуга</w:t>
      </w:r>
      <w:r w:rsidRPr="004A4E0A">
        <w:rPr>
          <w:b/>
          <w:snapToGrid w:val="0"/>
          <w:sz w:val="28"/>
          <w:szCs w:val="28"/>
          <w:lang w:val="x-none" w:eastAsia="x-none"/>
        </w:rPr>
        <w:t xml:space="preserve"> </w:t>
      </w:r>
      <w:r w:rsidRPr="004A4E0A">
        <w:rPr>
          <w:b/>
          <w:snapToGrid w:val="0"/>
          <w:color w:val="000000"/>
          <w:sz w:val="28"/>
          <w:szCs w:val="28"/>
          <w:lang w:val="x-none" w:eastAsia="x-none"/>
        </w:rPr>
        <w:t>–</w:t>
      </w:r>
      <w:r w:rsidRPr="004A4E0A">
        <w:rPr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0068A9" w:rsidRPr="001B33D2">
        <w:rPr>
          <w:b/>
          <w:i/>
          <w:snapToGrid w:val="0"/>
          <w:color w:val="000000"/>
          <w:sz w:val="28"/>
          <w:szCs w:val="28"/>
          <w:lang w:val="x-none" w:eastAsia="x-none"/>
        </w:rPr>
        <w:t>педагог - организатор</w:t>
      </w:r>
      <w:r w:rsidR="000068A9">
        <w:rPr>
          <w:i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Pr="004A4E0A">
        <w:rPr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4C2CA4" w:rsidRPr="00657BB8">
        <w:rPr>
          <w:b/>
        </w:rPr>
        <w:t>(</w:t>
      </w:r>
      <w:proofErr w:type="spellStart"/>
      <w:r w:rsidR="004C2CA4" w:rsidRPr="00657BB8">
        <w:rPr>
          <w:b/>
        </w:rPr>
        <w:t>Чепель</w:t>
      </w:r>
      <w:proofErr w:type="spellEnd"/>
      <w:r w:rsidR="004C2CA4" w:rsidRPr="00657BB8">
        <w:rPr>
          <w:b/>
        </w:rPr>
        <w:t xml:space="preserve"> С.А.)</w:t>
      </w:r>
    </w:p>
    <w:p w:rsidR="004A4E0A" w:rsidRPr="004A4E0A" w:rsidRDefault="004A4E0A" w:rsidP="004A4E0A">
      <w:pPr>
        <w:rPr>
          <w:color w:val="000000"/>
          <w:sz w:val="28"/>
          <w:szCs w:val="28"/>
        </w:rPr>
      </w:pPr>
      <w:r w:rsidRPr="004A4E0A">
        <w:rPr>
          <w:sz w:val="28"/>
          <w:szCs w:val="28"/>
        </w:rPr>
        <w:t xml:space="preserve">              </w:t>
      </w:r>
      <w:r w:rsidR="001B33D2">
        <w:rPr>
          <w:b/>
          <w:sz w:val="28"/>
          <w:szCs w:val="28"/>
        </w:rPr>
        <w:t>Министерство туризма</w:t>
      </w:r>
      <w:r w:rsidRPr="004A4E0A">
        <w:rPr>
          <w:b/>
          <w:sz w:val="28"/>
          <w:szCs w:val="28"/>
        </w:rPr>
        <w:t xml:space="preserve"> и спорта</w:t>
      </w:r>
      <w:r w:rsidRPr="004A4E0A">
        <w:rPr>
          <w:sz w:val="28"/>
          <w:szCs w:val="28"/>
        </w:rPr>
        <w:t xml:space="preserve">  </w:t>
      </w:r>
      <w:r w:rsidRPr="004A4E0A">
        <w:rPr>
          <w:i/>
          <w:iCs/>
          <w:color w:val="000000"/>
          <w:sz w:val="28"/>
          <w:szCs w:val="28"/>
        </w:rPr>
        <w:t xml:space="preserve">-  </w:t>
      </w:r>
      <w:r w:rsidRPr="001B33D2">
        <w:rPr>
          <w:b/>
          <w:i/>
          <w:color w:val="000000"/>
          <w:sz w:val="28"/>
          <w:szCs w:val="28"/>
        </w:rPr>
        <w:t>руководитель МО физкультуры</w:t>
      </w:r>
      <w:r w:rsidRPr="004A4E0A">
        <w:rPr>
          <w:color w:val="000000"/>
          <w:sz w:val="28"/>
          <w:szCs w:val="28"/>
        </w:rPr>
        <w:t xml:space="preserve"> </w:t>
      </w:r>
      <w:r w:rsidR="004C2CA4" w:rsidRPr="00657BB8">
        <w:rPr>
          <w:b/>
          <w:color w:val="000000"/>
          <w:sz w:val="28"/>
          <w:szCs w:val="28"/>
        </w:rPr>
        <w:t>(</w:t>
      </w:r>
      <w:proofErr w:type="spellStart"/>
      <w:r w:rsidR="004C2CA4" w:rsidRPr="00657BB8">
        <w:rPr>
          <w:b/>
          <w:color w:val="000000"/>
          <w:sz w:val="28"/>
          <w:szCs w:val="28"/>
        </w:rPr>
        <w:t>Полинко</w:t>
      </w:r>
      <w:proofErr w:type="spellEnd"/>
      <w:r w:rsidR="004C2CA4" w:rsidRPr="00657BB8">
        <w:rPr>
          <w:b/>
          <w:color w:val="000000"/>
          <w:sz w:val="28"/>
          <w:szCs w:val="28"/>
        </w:rPr>
        <w:t xml:space="preserve"> В.Н.)</w:t>
      </w:r>
    </w:p>
    <w:p w:rsidR="004A4E0A" w:rsidRPr="00657BB8" w:rsidRDefault="004A4E0A" w:rsidP="004A4E0A">
      <w:pPr>
        <w:rPr>
          <w:b/>
          <w:i/>
          <w:color w:val="000000"/>
          <w:sz w:val="28"/>
          <w:szCs w:val="28"/>
        </w:rPr>
      </w:pPr>
      <w:r w:rsidRPr="004A4E0A">
        <w:rPr>
          <w:color w:val="000000"/>
          <w:sz w:val="28"/>
          <w:szCs w:val="28"/>
        </w:rPr>
        <w:t xml:space="preserve">            </w:t>
      </w:r>
      <w:r w:rsidRPr="004A4E0A">
        <w:rPr>
          <w:sz w:val="28"/>
          <w:szCs w:val="28"/>
        </w:rPr>
        <w:t xml:space="preserve">  </w:t>
      </w:r>
      <w:r w:rsidRPr="004A4E0A">
        <w:rPr>
          <w:b/>
          <w:sz w:val="28"/>
          <w:szCs w:val="28"/>
        </w:rPr>
        <w:t>Министерство</w:t>
      </w:r>
      <w:r w:rsidR="001B33D2">
        <w:rPr>
          <w:b/>
          <w:sz w:val="28"/>
          <w:szCs w:val="28"/>
        </w:rPr>
        <w:t xml:space="preserve"> труда и прав</w:t>
      </w:r>
      <w:proofErr w:type="gramStart"/>
      <w:r w:rsidR="001B33D2">
        <w:rPr>
          <w:b/>
          <w:sz w:val="28"/>
          <w:szCs w:val="28"/>
        </w:rPr>
        <w:t>а</w:t>
      </w:r>
      <w:r w:rsidRPr="004A4E0A">
        <w:rPr>
          <w:i/>
          <w:iCs/>
          <w:color w:val="000000"/>
          <w:sz w:val="28"/>
          <w:szCs w:val="28"/>
        </w:rPr>
        <w:t>–</w:t>
      </w:r>
      <w:proofErr w:type="gramEnd"/>
      <w:r w:rsidRPr="004A4E0A">
        <w:rPr>
          <w:i/>
          <w:iCs/>
          <w:color w:val="000000"/>
          <w:sz w:val="28"/>
          <w:szCs w:val="28"/>
        </w:rPr>
        <w:t xml:space="preserve"> </w:t>
      </w:r>
      <w:r w:rsidR="004C2CA4" w:rsidRPr="001B33D2">
        <w:rPr>
          <w:b/>
          <w:i/>
          <w:color w:val="000000"/>
          <w:sz w:val="28"/>
          <w:szCs w:val="28"/>
        </w:rPr>
        <w:t>учитель технологии</w:t>
      </w:r>
      <w:r w:rsidR="004C2CA4" w:rsidRPr="00657BB8">
        <w:rPr>
          <w:b/>
          <w:i/>
          <w:color w:val="000000"/>
          <w:sz w:val="28"/>
          <w:szCs w:val="28"/>
        </w:rPr>
        <w:t>(Плещенко И.В</w:t>
      </w:r>
      <w:r w:rsidR="00657BB8">
        <w:rPr>
          <w:b/>
          <w:i/>
          <w:color w:val="000000"/>
          <w:sz w:val="28"/>
          <w:szCs w:val="28"/>
        </w:rPr>
        <w:t>)</w:t>
      </w:r>
      <w:r w:rsidR="004C2CA4" w:rsidRPr="00657BB8">
        <w:rPr>
          <w:b/>
          <w:i/>
          <w:color w:val="000000"/>
          <w:sz w:val="28"/>
          <w:szCs w:val="28"/>
        </w:rPr>
        <w:t>.</w:t>
      </w:r>
    </w:p>
    <w:p w:rsidR="004A4E0A" w:rsidRPr="001B33D2" w:rsidRDefault="004A4E0A" w:rsidP="004A4E0A">
      <w:pPr>
        <w:tabs>
          <w:tab w:val="left" w:pos="1125"/>
        </w:tabs>
        <w:rPr>
          <w:b/>
          <w:i/>
        </w:rPr>
      </w:pPr>
      <w:r w:rsidRPr="004A4E0A">
        <w:rPr>
          <w:i/>
          <w:color w:val="000000"/>
          <w:sz w:val="28"/>
          <w:szCs w:val="28"/>
        </w:rPr>
        <w:t xml:space="preserve">              </w:t>
      </w:r>
      <w:r w:rsidRPr="004A4E0A">
        <w:rPr>
          <w:b/>
          <w:color w:val="000000"/>
          <w:sz w:val="28"/>
          <w:szCs w:val="28"/>
        </w:rPr>
        <w:t>Министерство экологии</w:t>
      </w:r>
      <w:r w:rsidR="001B33D2">
        <w:rPr>
          <w:b/>
          <w:color w:val="000000"/>
          <w:sz w:val="28"/>
          <w:szCs w:val="28"/>
        </w:rPr>
        <w:t xml:space="preserve"> </w:t>
      </w:r>
      <w:proofErr w:type="gramStart"/>
      <w:r w:rsidR="000068A9">
        <w:rPr>
          <w:b/>
          <w:color w:val="000000"/>
          <w:sz w:val="28"/>
          <w:szCs w:val="28"/>
        </w:rPr>
        <w:t>-</w:t>
      </w:r>
      <w:r w:rsidR="000068A9" w:rsidRPr="001B33D2">
        <w:rPr>
          <w:b/>
          <w:i/>
          <w:sz w:val="28"/>
          <w:szCs w:val="28"/>
        </w:rPr>
        <w:t>у</w:t>
      </w:r>
      <w:proofErr w:type="gramEnd"/>
      <w:r w:rsidR="000068A9" w:rsidRPr="001B33D2">
        <w:rPr>
          <w:b/>
          <w:i/>
          <w:sz w:val="28"/>
          <w:szCs w:val="28"/>
        </w:rPr>
        <w:t>читель биологии</w:t>
      </w:r>
      <w:r w:rsidR="00657BB8">
        <w:rPr>
          <w:b/>
          <w:i/>
          <w:sz w:val="28"/>
          <w:szCs w:val="28"/>
        </w:rPr>
        <w:t>(Ковтун И.А.)</w:t>
      </w:r>
    </w:p>
    <w:p w:rsidR="0035372D" w:rsidRPr="001B33D2" w:rsidRDefault="001B33D2" w:rsidP="0035372D">
      <w:pPr>
        <w:tabs>
          <w:tab w:val="left" w:pos="1125"/>
        </w:tabs>
        <w:rPr>
          <w:b/>
          <w:i/>
        </w:rPr>
      </w:pPr>
      <w:r>
        <w:rPr>
          <w:b/>
          <w:sz w:val="28"/>
          <w:szCs w:val="28"/>
        </w:rPr>
        <w:t xml:space="preserve">              </w:t>
      </w:r>
      <w:r w:rsidRPr="004A4E0A">
        <w:rPr>
          <w:b/>
          <w:sz w:val="28"/>
          <w:szCs w:val="28"/>
        </w:rPr>
        <w:t>Министерство</w:t>
      </w:r>
      <w:r>
        <w:rPr>
          <w:b/>
          <w:sz w:val="28"/>
          <w:szCs w:val="28"/>
        </w:rPr>
        <w:t xml:space="preserve"> здравоохранения и милосерди</w:t>
      </w:r>
      <w:proofErr w:type="gramStart"/>
      <w:r>
        <w:rPr>
          <w:b/>
          <w:sz w:val="28"/>
          <w:szCs w:val="28"/>
        </w:rPr>
        <w:t>я</w:t>
      </w:r>
      <w:r w:rsidRPr="004A4E0A">
        <w:rPr>
          <w:i/>
          <w:iCs/>
          <w:color w:val="000000"/>
          <w:sz w:val="28"/>
          <w:szCs w:val="28"/>
        </w:rPr>
        <w:t>–</w:t>
      </w:r>
      <w:proofErr w:type="gramEnd"/>
      <w:r w:rsidRPr="004A4E0A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медсестра школы</w:t>
      </w:r>
      <w:r w:rsidRPr="00657BB8">
        <w:rPr>
          <w:b/>
        </w:rPr>
        <w:t>(Сидоренко А.Г.)</w:t>
      </w:r>
      <w:r w:rsidR="0035372D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.</w:t>
      </w:r>
      <w:r w:rsidR="0035372D" w:rsidRPr="004A4E0A">
        <w:rPr>
          <w:i/>
          <w:color w:val="000000"/>
          <w:sz w:val="28"/>
          <w:szCs w:val="28"/>
        </w:rPr>
        <w:t xml:space="preserve">              </w:t>
      </w:r>
      <w:r w:rsidR="007241DF">
        <w:rPr>
          <w:b/>
          <w:color w:val="000000"/>
          <w:sz w:val="28"/>
          <w:szCs w:val="28"/>
        </w:rPr>
        <w:t>Министерство образования</w:t>
      </w:r>
      <w:r w:rsidR="0035372D">
        <w:rPr>
          <w:b/>
          <w:color w:val="000000"/>
          <w:sz w:val="28"/>
          <w:szCs w:val="28"/>
        </w:rPr>
        <w:t xml:space="preserve"> -</w:t>
      </w:r>
      <w:r w:rsidR="0035372D" w:rsidRPr="001B33D2">
        <w:rPr>
          <w:b/>
          <w:i/>
          <w:sz w:val="28"/>
          <w:szCs w:val="28"/>
        </w:rPr>
        <w:t>учитель биологии</w:t>
      </w:r>
      <w:r w:rsidR="00657BB8">
        <w:rPr>
          <w:b/>
          <w:i/>
          <w:sz w:val="28"/>
          <w:szCs w:val="28"/>
        </w:rPr>
        <w:t>(Ковтун И.А.)</w:t>
      </w:r>
    </w:p>
    <w:p w:rsidR="0035372D" w:rsidRPr="001B33D2" w:rsidRDefault="0035372D" w:rsidP="0035372D">
      <w:pPr>
        <w:tabs>
          <w:tab w:val="left" w:pos="1125"/>
        </w:tabs>
        <w:rPr>
          <w:b/>
          <w:i/>
        </w:rPr>
      </w:pPr>
      <w:r w:rsidRPr="004A4E0A">
        <w:rPr>
          <w:i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Министерство информации </w:t>
      </w:r>
      <w:proofErr w:type="gramStart"/>
      <w:r>
        <w:rPr>
          <w:b/>
          <w:color w:val="000000"/>
          <w:sz w:val="28"/>
          <w:szCs w:val="28"/>
        </w:rPr>
        <w:t>-</w:t>
      </w:r>
      <w:r w:rsidR="00657BB8">
        <w:rPr>
          <w:b/>
          <w:i/>
          <w:sz w:val="28"/>
          <w:szCs w:val="28"/>
        </w:rPr>
        <w:t>у</w:t>
      </w:r>
      <w:proofErr w:type="gramEnd"/>
      <w:r w:rsidR="00657BB8">
        <w:rPr>
          <w:b/>
          <w:i/>
          <w:sz w:val="28"/>
          <w:szCs w:val="28"/>
        </w:rPr>
        <w:t>читель русского языка (Левкина Ю.С.)</w:t>
      </w:r>
    </w:p>
    <w:p w:rsidR="004A4E0A" w:rsidRPr="004A4E0A" w:rsidRDefault="004A4E0A" w:rsidP="004A4E0A">
      <w:pPr>
        <w:rPr>
          <w:i/>
          <w:color w:val="000000"/>
          <w:sz w:val="28"/>
          <w:szCs w:val="28"/>
        </w:rPr>
      </w:pPr>
    </w:p>
    <w:p w:rsidR="004A4E0A" w:rsidRPr="004A4E0A" w:rsidRDefault="004A4E0A" w:rsidP="004A4E0A">
      <w:pPr>
        <w:rPr>
          <w:sz w:val="28"/>
          <w:szCs w:val="28"/>
        </w:rPr>
      </w:pPr>
    </w:p>
    <w:p w:rsidR="004A4E0A" w:rsidRPr="004A4E0A" w:rsidRDefault="004A4E0A" w:rsidP="004A4E0A">
      <w:pPr>
        <w:jc w:val="both"/>
        <w:rPr>
          <w:b/>
          <w:sz w:val="28"/>
          <w:szCs w:val="28"/>
        </w:rPr>
      </w:pPr>
    </w:p>
    <w:p w:rsidR="004A4E0A" w:rsidRPr="004A4E0A" w:rsidRDefault="004A4E0A" w:rsidP="004A4E0A">
      <w:pPr>
        <w:jc w:val="both"/>
      </w:pPr>
      <w:r w:rsidRPr="004A4E0A">
        <w:rPr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5554980" cy="3268980"/>
            <wp:effectExtent l="0" t="0" r="7620" b="7620"/>
            <wp:docPr id="2" name="Рисунок 2" descr="image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0A" w:rsidRPr="004A4E0A" w:rsidRDefault="00D27783" w:rsidP="004A4E0A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ACEADE0" wp14:editId="333A6A82">
            <wp:extent cx="3329940" cy="3901440"/>
            <wp:effectExtent l="247650" t="0" r="251460" b="0"/>
            <wp:docPr id="13" name="Схе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E358467-FF0D-4C38-B58C-1B4EF26FCF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3372"/>
        <w:gridCol w:w="3684"/>
        <w:gridCol w:w="3480"/>
        <w:gridCol w:w="4250"/>
      </w:tblGrid>
      <w:tr w:rsidR="00911613" w:rsidTr="00911613">
        <w:tc>
          <w:tcPr>
            <w:tcW w:w="3372" w:type="dxa"/>
            <w:shd w:val="clear" w:color="auto" w:fill="4BACC6" w:themeFill="accent5"/>
          </w:tcPr>
          <w:p w:rsidR="00911613" w:rsidRDefault="00911613" w:rsidP="0091161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911613" w:rsidRDefault="00911613" w:rsidP="0091161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92D050"/>
          </w:tcPr>
          <w:p w:rsidR="00911613" w:rsidRPr="00911613" w:rsidRDefault="00911613" w:rsidP="009116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1613">
              <w:rPr>
                <w:sz w:val="28"/>
                <w:szCs w:val="28"/>
              </w:rPr>
              <w:t>Совет класса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11613" w:rsidRDefault="00911613" w:rsidP="0091161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4E0A" w:rsidRPr="004A4E0A" w:rsidRDefault="00911613" w:rsidP="004A4E0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eastAsia="+mn-ea"/>
          <w:b/>
          <w:bCs/>
          <w:color w:val="FFFFFF"/>
          <w:kern w:val="24"/>
          <w:sz w:val="44"/>
          <w:szCs w:val="44"/>
        </w:rPr>
        <w:t>ТИВ</w:t>
      </w:r>
      <w:r w:rsidR="004A4E0A" w:rsidRPr="004A4E0A">
        <w:rPr>
          <w:sz w:val="28"/>
          <w:szCs w:val="28"/>
        </w:rPr>
        <w:t>Данная</w:t>
      </w:r>
      <w:proofErr w:type="spellEnd"/>
      <w:r w:rsidR="004A4E0A" w:rsidRPr="004A4E0A">
        <w:rPr>
          <w:sz w:val="28"/>
          <w:szCs w:val="28"/>
        </w:rPr>
        <w:t xml:space="preserve"> модель   самоуправления опирается  </w:t>
      </w:r>
      <w:proofErr w:type="gramStart"/>
      <w:r w:rsidR="004A4E0A" w:rsidRPr="004A4E0A">
        <w:rPr>
          <w:sz w:val="28"/>
          <w:szCs w:val="28"/>
        </w:rPr>
        <w:t>на</w:t>
      </w:r>
      <w:proofErr w:type="gramEnd"/>
      <w:r w:rsidR="004A4E0A" w:rsidRPr="004A4E0A">
        <w:rPr>
          <w:sz w:val="28"/>
          <w:szCs w:val="28"/>
        </w:rPr>
        <w:t>:</w:t>
      </w:r>
    </w:p>
    <w:p w:rsidR="004A4E0A" w:rsidRPr="004A4E0A" w:rsidRDefault="004A4E0A" w:rsidP="004A4E0A">
      <w:pPr>
        <w:numPr>
          <w:ilvl w:val="0"/>
          <w:numId w:val="3"/>
        </w:numPr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Реальные возможности школы, исходя из контингента </w:t>
      </w:r>
      <w:proofErr w:type="gramStart"/>
      <w:r w:rsidRPr="004A4E0A">
        <w:rPr>
          <w:sz w:val="28"/>
          <w:szCs w:val="28"/>
        </w:rPr>
        <w:t>обучающихся</w:t>
      </w:r>
      <w:proofErr w:type="gramEnd"/>
      <w:r w:rsidRPr="004A4E0A">
        <w:rPr>
          <w:sz w:val="28"/>
          <w:szCs w:val="28"/>
        </w:rPr>
        <w:t>;</w:t>
      </w:r>
    </w:p>
    <w:p w:rsidR="004A4E0A" w:rsidRPr="004A4E0A" w:rsidRDefault="004A4E0A" w:rsidP="004A4E0A">
      <w:pPr>
        <w:numPr>
          <w:ilvl w:val="0"/>
          <w:numId w:val="3"/>
        </w:numPr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Основные нормативные документы школы, не противореча им;</w:t>
      </w:r>
    </w:p>
    <w:p w:rsidR="004A4E0A" w:rsidRPr="004A4E0A" w:rsidRDefault="004A4E0A" w:rsidP="004A4E0A">
      <w:pPr>
        <w:numPr>
          <w:ilvl w:val="0"/>
          <w:numId w:val="3"/>
        </w:numPr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Сохранение и приумножение школьных традиций;</w:t>
      </w:r>
    </w:p>
    <w:p w:rsidR="004A4E0A" w:rsidRPr="004A4E0A" w:rsidRDefault="004A4E0A" w:rsidP="004A4E0A">
      <w:pPr>
        <w:numPr>
          <w:ilvl w:val="0"/>
          <w:numId w:val="3"/>
        </w:numPr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Простоту внедрения проекта в жизнь;</w:t>
      </w:r>
    </w:p>
    <w:p w:rsidR="004A4E0A" w:rsidRPr="004A4E0A" w:rsidRDefault="004A4E0A" w:rsidP="004A4E0A">
      <w:pPr>
        <w:numPr>
          <w:ilvl w:val="0"/>
          <w:numId w:val="3"/>
        </w:numPr>
        <w:jc w:val="both"/>
        <w:rPr>
          <w:sz w:val="28"/>
          <w:szCs w:val="28"/>
        </w:rPr>
      </w:pPr>
      <w:r w:rsidRPr="004A4E0A">
        <w:rPr>
          <w:sz w:val="28"/>
          <w:szCs w:val="28"/>
        </w:rPr>
        <w:t>Вовлечение в процесс самоуправления учащихся.</w:t>
      </w:r>
    </w:p>
    <w:p w:rsidR="004A4E0A" w:rsidRPr="004A4E0A" w:rsidRDefault="004A4E0A" w:rsidP="004A4E0A">
      <w:pPr>
        <w:spacing w:line="276" w:lineRule="auto"/>
        <w:ind w:left="360"/>
        <w:jc w:val="both"/>
        <w:rPr>
          <w:sz w:val="28"/>
          <w:szCs w:val="28"/>
        </w:rPr>
      </w:pP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   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Поэтому ученическое самоуправление можно назвать активным и эффективным механизмом социализации школьников. 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Социализация детей и подростков - это процесс взаимодействия ребенка с окружающей средой на основе определенных знаний о мире, сформированных ориентаций на культурные способности, позволяющих ему активно развиваться. Социализация ребенка в деятельности детских общественных объединениях включает следующие компоненты: мотивационно-</w:t>
      </w:r>
      <w:proofErr w:type="spellStart"/>
      <w:r w:rsidRPr="004A4E0A">
        <w:rPr>
          <w:sz w:val="28"/>
          <w:szCs w:val="28"/>
        </w:rPr>
        <w:t>деятельностный</w:t>
      </w:r>
      <w:proofErr w:type="spellEnd"/>
      <w:r w:rsidRPr="004A4E0A">
        <w:rPr>
          <w:sz w:val="28"/>
          <w:szCs w:val="28"/>
        </w:rPr>
        <w:t xml:space="preserve">,  ориентировочно-ценностный, познавательный и рефлексивно-оценочный. Важная роль в процессе социализации принадлежит социальной среде. 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ab/>
        <w:t xml:space="preserve">Социальная среда - это окружающие ребенка общественные, материальные и духовные условия его жизнедеятельности, включающие общественные отношения, социальные институты, социальное сознание и культуру. На </w:t>
      </w:r>
      <w:proofErr w:type="spellStart"/>
      <w:r w:rsidRPr="004A4E0A">
        <w:rPr>
          <w:sz w:val="28"/>
          <w:szCs w:val="28"/>
        </w:rPr>
        <w:t>мезоуровне</w:t>
      </w:r>
      <w:proofErr w:type="spellEnd"/>
      <w:r w:rsidRPr="004A4E0A">
        <w:rPr>
          <w:sz w:val="28"/>
          <w:szCs w:val="28"/>
        </w:rPr>
        <w:t xml:space="preserve"> это ближайшее его окружение: семья, учебный коллектив, группы, участники детских общественных объединений, которые оказывают влияние на развитие личности ребенка. Под влиянием деятельности в детских общественных объединениях личность изменяется и в процессе деятельности сама изменяет окружающую среду. 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ab/>
        <w:t xml:space="preserve">Результатом социализации подростков в деятельности детских общественных объединений является социальность как интеграция качеств, характеризующих развитие подростка, и выражающаяся в уровне </w:t>
      </w:r>
      <w:proofErr w:type="spellStart"/>
      <w:r w:rsidRPr="004A4E0A">
        <w:rPr>
          <w:sz w:val="28"/>
          <w:szCs w:val="28"/>
        </w:rPr>
        <w:t>сформированности</w:t>
      </w:r>
      <w:proofErr w:type="spellEnd"/>
      <w:r w:rsidRPr="004A4E0A">
        <w:rPr>
          <w:sz w:val="28"/>
          <w:szCs w:val="28"/>
        </w:rPr>
        <w:t xml:space="preserve"> социального опыта. Социальность проявляется через способность подростка реализовать свой духовно-культурный потенциал в процессе совместной деятельности.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</w:p>
    <w:p w:rsidR="004A4E0A" w:rsidRPr="004A4E0A" w:rsidRDefault="004A4E0A" w:rsidP="004A4E0A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4A4E0A">
        <w:rPr>
          <w:b/>
          <w:color w:val="002060"/>
          <w:sz w:val="28"/>
          <w:szCs w:val="28"/>
        </w:rPr>
        <w:t>2. Организационный блок</w:t>
      </w:r>
    </w:p>
    <w:p w:rsidR="004A4E0A" w:rsidRPr="004A4E0A" w:rsidRDefault="004A4E0A" w:rsidP="004A4E0A">
      <w:pPr>
        <w:spacing w:line="276" w:lineRule="auto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 xml:space="preserve">                                                  Структура</w:t>
      </w:r>
      <w:r w:rsidRPr="004A4E0A">
        <w:rPr>
          <w:sz w:val="28"/>
          <w:szCs w:val="28"/>
        </w:rPr>
        <w:t xml:space="preserve"> </w:t>
      </w:r>
      <w:r w:rsidRPr="004A4E0A">
        <w:rPr>
          <w:b/>
          <w:sz w:val="28"/>
          <w:szCs w:val="28"/>
        </w:rPr>
        <w:t>уровней  ученического самоуправления школы.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Система школьного самоуправления имеет  2  уровня.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A4E0A">
        <w:rPr>
          <w:sz w:val="28"/>
          <w:szCs w:val="28"/>
        </w:rPr>
        <w:t xml:space="preserve"> </w:t>
      </w:r>
      <w:r w:rsidRPr="004A4E0A">
        <w:rPr>
          <w:b/>
          <w:sz w:val="28"/>
          <w:szCs w:val="28"/>
        </w:rPr>
        <w:t>Первый уровень</w:t>
      </w:r>
      <w:r w:rsidRPr="004A4E0A">
        <w:rPr>
          <w:sz w:val="28"/>
          <w:szCs w:val="28"/>
        </w:rPr>
        <w:t xml:space="preserve"> -  индивидуальный,  отдельные учащиеся, имеющие право избирать и быть избранными в органы ученического самоуправления, активно принимающие в нём участие,  классы, выбирающие  из своего числа представителя в органы ученического  самоуправления, и выдвигающие  кандидата в Председател</w:t>
      </w:r>
      <w:proofErr w:type="gramStart"/>
      <w:r w:rsidRPr="004A4E0A">
        <w:rPr>
          <w:sz w:val="28"/>
          <w:szCs w:val="28"/>
        </w:rPr>
        <w:t>и</w:t>
      </w:r>
      <w:r w:rsidR="00905E78">
        <w:rPr>
          <w:sz w:val="28"/>
          <w:szCs w:val="28"/>
        </w:rPr>
        <w:t>(</w:t>
      </w:r>
      <w:proofErr w:type="gramEnd"/>
      <w:r w:rsidR="00905E78">
        <w:rPr>
          <w:sz w:val="28"/>
          <w:szCs w:val="28"/>
        </w:rPr>
        <w:t>президенты)</w:t>
      </w:r>
      <w:r w:rsidRPr="004A4E0A">
        <w:rPr>
          <w:sz w:val="28"/>
          <w:szCs w:val="28"/>
        </w:rPr>
        <w:t xml:space="preserve"> ученического самоуправления.</w:t>
      </w:r>
      <w:r w:rsidRPr="004A4E0A">
        <w:rPr>
          <w:b/>
          <w:sz w:val="28"/>
          <w:szCs w:val="28"/>
        </w:rPr>
        <w:t xml:space="preserve"> </w:t>
      </w:r>
    </w:p>
    <w:p w:rsidR="004A4E0A" w:rsidRPr="004A4E0A" w:rsidRDefault="004A4E0A" w:rsidP="004A4E0A">
      <w:pPr>
        <w:spacing w:line="276" w:lineRule="auto"/>
        <w:jc w:val="center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Индивидуальный   уровень – ученик.</w:t>
      </w:r>
    </w:p>
    <w:p w:rsidR="004A4E0A" w:rsidRPr="004A4E0A" w:rsidRDefault="004A4E0A" w:rsidP="004A4E0A">
      <w:pPr>
        <w:spacing w:line="276" w:lineRule="auto"/>
        <w:jc w:val="center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Педагогические задачи:</w:t>
      </w:r>
    </w:p>
    <w:p w:rsidR="004A4E0A" w:rsidRPr="004A4E0A" w:rsidRDefault="004A4E0A" w:rsidP="004A4E0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Стимулирование самостоятельной деятельности и инициативы учащихся под руководством классных руководителей;</w:t>
      </w:r>
    </w:p>
    <w:p w:rsidR="004A4E0A" w:rsidRPr="004A4E0A" w:rsidRDefault="004A4E0A" w:rsidP="004A4E0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Создание условий для реализации творческого потенциала каждой личности;</w:t>
      </w:r>
    </w:p>
    <w:p w:rsidR="004A4E0A" w:rsidRPr="004A4E0A" w:rsidRDefault="004A4E0A" w:rsidP="004A4E0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Воспитание ответственности за порученные дела;</w:t>
      </w:r>
    </w:p>
    <w:p w:rsidR="004A4E0A" w:rsidRPr="004A4E0A" w:rsidRDefault="004A4E0A" w:rsidP="004A4E0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Обеспечение отношений сотрудничества между  учителями и учащимися.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b/>
          <w:sz w:val="28"/>
          <w:szCs w:val="28"/>
        </w:rPr>
        <w:t xml:space="preserve">Второй  уровень </w:t>
      </w:r>
      <w:r w:rsidRPr="004A4E0A">
        <w:rPr>
          <w:sz w:val="28"/>
          <w:szCs w:val="28"/>
        </w:rPr>
        <w:t>- школьное самоуправление.</w:t>
      </w:r>
    </w:p>
    <w:p w:rsidR="004A4E0A" w:rsidRPr="004A4E0A" w:rsidRDefault="004A4E0A" w:rsidP="004A4E0A">
      <w:pPr>
        <w:spacing w:line="276" w:lineRule="auto"/>
        <w:ind w:firstLine="708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Совет занимается законотворческой деятельностью, проводящей совместные заседания с привлечением общественности, в функции которого входит планирование и отслеживание текущих дел. Председатель Совета ученического самоуправления  - регламентирует и отслеживает  работу органов ученического самоуправления.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Совет школы – высший орган самоуправления школы. </w:t>
      </w:r>
    </w:p>
    <w:p w:rsidR="004A4E0A" w:rsidRPr="004A4E0A" w:rsidRDefault="004A4E0A" w:rsidP="004A4E0A">
      <w:pPr>
        <w:spacing w:line="276" w:lineRule="auto"/>
        <w:jc w:val="center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Уровень – общешкольное ученическое самоуправление.</w:t>
      </w:r>
    </w:p>
    <w:p w:rsidR="004A4E0A" w:rsidRPr="004A4E0A" w:rsidRDefault="004A4E0A" w:rsidP="004A4E0A">
      <w:pPr>
        <w:spacing w:line="276" w:lineRule="auto"/>
        <w:jc w:val="center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Педагогические задачи:</w:t>
      </w:r>
    </w:p>
    <w:p w:rsidR="004A4E0A" w:rsidRPr="004A4E0A" w:rsidRDefault="004A4E0A" w:rsidP="004A4E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Формирование актива школы, анализ результативности работы актива.</w:t>
      </w:r>
    </w:p>
    <w:p w:rsidR="004A4E0A" w:rsidRPr="004A4E0A" w:rsidRDefault="004A4E0A" w:rsidP="004A4E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Помощь в разработке предложений ученического коллектива по совершенствованию учебно-воспитательного процесса;</w:t>
      </w:r>
    </w:p>
    <w:p w:rsidR="004A4E0A" w:rsidRPr="004A4E0A" w:rsidRDefault="004A4E0A" w:rsidP="004A4E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Развитие интереса к учёбе, к совместной деятельности на благо школы, района, Отечества;</w:t>
      </w:r>
    </w:p>
    <w:p w:rsidR="004A4E0A" w:rsidRPr="004A4E0A" w:rsidRDefault="004A4E0A" w:rsidP="004A4E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Демократизация и совершенствование </w:t>
      </w:r>
      <w:proofErr w:type="spellStart"/>
      <w:r w:rsidRPr="004A4E0A">
        <w:rPr>
          <w:sz w:val="28"/>
          <w:szCs w:val="28"/>
        </w:rPr>
        <w:t>учебно</w:t>
      </w:r>
      <w:proofErr w:type="spellEnd"/>
      <w:r w:rsidRPr="004A4E0A">
        <w:rPr>
          <w:sz w:val="28"/>
          <w:szCs w:val="28"/>
        </w:rPr>
        <w:t xml:space="preserve"> – воспитательного процесса.</w:t>
      </w:r>
    </w:p>
    <w:p w:rsidR="004A4E0A" w:rsidRPr="004A4E0A" w:rsidRDefault="00905E78" w:rsidP="00905E78">
      <w:pPr>
        <w:spacing w:line="276" w:lineRule="auto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</w:t>
      </w:r>
      <w:r w:rsidR="004A4E0A" w:rsidRPr="004A4E0A">
        <w:rPr>
          <w:b/>
          <w:color w:val="002060"/>
          <w:sz w:val="28"/>
          <w:szCs w:val="28"/>
        </w:rPr>
        <w:t>3. Нормативно – правовой блок</w:t>
      </w:r>
    </w:p>
    <w:p w:rsidR="004A4E0A" w:rsidRPr="004A4E0A" w:rsidRDefault="004A4E0A" w:rsidP="00905E78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Документы, лежащие в основе разработки модели ученического самоуправления, регулирующие функционирование ученического самоуправления: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Закон об образовании с изменениями от 18.07 2005 года №92-Ф3, от 21.07.2005 года №100-Ф3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Национальная доктрина образования в Российской Федерации.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Всеобщая декларация прав человека.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Конвенция  о правах ребёнка.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Конституция Российской Федерации.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Федеральный закон от 24.07.1998 г. № 124- Ф3 «Об основных гарантиях прав ребёнка в Российской Федерации».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Положение о лицензировании образовательной деятельности.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Положение о порядке аттестации и государственной аккредитации образовательных учреждений (с изменениями  от 11.07.2000 г.)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Концепция модернизации российского образования на период до 2010 года.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Типовое положение об общеобразовательном учреждении.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Основы профилактики безнадзорности и правонарушений несовершеннолетних.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Семейный кодекс Российской Федерации (статья 121 , статья 122, статья123)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Национальный проект «Образование».</w:t>
      </w:r>
    </w:p>
    <w:p w:rsidR="004A4E0A" w:rsidRPr="004A4E0A" w:rsidRDefault="004A4E0A" w:rsidP="004A4E0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Локальные акты, регламентирующие деятельность школы.</w:t>
      </w:r>
    </w:p>
    <w:p w:rsidR="004A4E0A" w:rsidRPr="004A4E0A" w:rsidRDefault="004A4E0A" w:rsidP="004A4E0A">
      <w:pPr>
        <w:spacing w:line="276" w:lineRule="auto"/>
        <w:jc w:val="both"/>
        <w:rPr>
          <w:b/>
          <w:sz w:val="28"/>
          <w:szCs w:val="28"/>
        </w:rPr>
      </w:pPr>
    </w:p>
    <w:p w:rsidR="004A4E0A" w:rsidRPr="004A4E0A" w:rsidRDefault="004A4E0A" w:rsidP="00905E78">
      <w:pPr>
        <w:spacing w:line="276" w:lineRule="auto"/>
        <w:ind w:firstLine="360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. </w:t>
      </w:r>
      <w:r w:rsidR="00905E78">
        <w:rPr>
          <w:sz w:val="28"/>
          <w:szCs w:val="28"/>
        </w:rPr>
        <w:t xml:space="preserve">                                                               </w:t>
      </w:r>
      <w:r w:rsidRPr="004A4E0A">
        <w:rPr>
          <w:sz w:val="28"/>
          <w:szCs w:val="28"/>
        </w:rPr>
        <w:t xml:space="preserve"> </w:t>
      </w:r>
      <w:r w:rsidRPr="004A4E0A">
        <w:rPr>
          <w:b/>
          <w:color w:val="002060"/>
          <w:sz w:val="28"/>
          <w:szCs w:val="28"/>
        </w:rPr>
        <w:t>4. Содержательный блок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ab/>
        <w:t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 образом, школьное ученическое самоуправление состоит из пяти блоков, называемых министерствами. Соотношение министерств  и ведущих видов деятельности представлено в таблице ниже:</w:t>
      </w:r>
    </w:p>
    <w:tbl>
      <w:tblPr>
        <w:tblpPr w:leftFromText="180" w:rightFromText="180" w:vertAnchor="text" w:tblpX="13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4111"/>
        <w:gridCol w:w="6596"/>
      </w:tblGrid>
      <w:tr w:rsidR="004A4E0A" w:rsidRPr="004A4E0A" w:rsidTr="00F460B3">
        <w:tc>
          <w:tcPr>
            <w:tcW w:w="2344" w:type="dxa"/>
          </w:tcPr>
          <w:p w:rsidR="004A4E0A" w:rsidRPr="004A4E0A" w:rsidRDefault="004A4E0A" w:rsidP="00F460B3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4A4E0A">
              <w:rPr>
                <w:b/>
                <w:color w:val="000080"/>
                <w:sz w:val="28"/>
                <w:szCs w:val="28"/>
              </w:rPr>
              <w:t>Министерства</w:t>
            </w:r>
          </w:p>
        </w:tc>
        <w:tc>
          <w:tcPr>
            <w:tcW w:w="4111" w:type="dxa"/>
          </w:tcPr>
          <w:p w:rsidR="004A4E0A" w:rsidRPr="004A4E0A" w:rsidRDefault="004A4E0A" w:rsidP="00F460B3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4A4E0A">
              <w:rPr>
                <w:b/>
                <w:color w:val="000080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6596" w:type="dxa"/>
          </w:tcPr>
          <w:p w:rsidR="004A4E0A" w:rsidRPr="004A4E0A" w:rsidRDefault="004A4E0A" w:rsidP="00F460B3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4A4E0A">
              <w:rPr>
                <w:b/>
                <w:color w:val="000080"/>
                <w:sz w:val="28"/>
                <w:szCs w:val="28"/>
              </w:rPr>
              <w:t>Содержание</w:t>
            </w:r>
          </w:p>
        </w:tc>
      </w:tr>
      <w:tr w:rsidR="004A4E0A" w:rsidRPr="004A4E0A" w:rsidTr="00F460B3">
        <w:trPr>
          <w:trHeight w:val="5720"/>
        </w:trPr>
        <w:tc>
          <w:tcPr>
            <w:tcW w:w="2344" w:type="dxa"/>
          </w:tcPr>
          <w:p w:rsidR="004A4E0A" w:rsidRPr="004A4E0A" w:rsidRDefault="004A4E0A" w:rsidP="00F460B3">
            <w:pPr>
              <w:keepNext/>
              <w:widowControl w:val="0"/>
              <w:outlineLvl w:val="2"/>
              <w:rPr>
                <w:color w:val="FF0000"/>
              </w:rPr>
            </w:pPr>
            <w:r w:rsidRPr="004A4E0A">
              <w:rPr>
                <w:b/>
                <w:snapToGrid w:val="0"/>
                <w:color w:val="FF0000"/>
                <w:sz w:val="22"/>
                <w:szCs w:val="22"/>
              </w:rPr>
              <w:t>МИНИСТЕРСТВО</w:t>
            </w:r>
            <w:r w:rsidR="00905E78" w:rsidRPr="00905E78">
              <w:rPr>
                <w:b/>
                <w:snapToGrid w:val="0"/>
                <w:color w:val="FF0000"/>
                <w:sz w:val="22"/>
                <w:szCs w:val="22"/>
              </w:rPr>
              <w:t xml:space="preserve"> </w:t>
            </w:r>
            <w:r w:rsidR="005066FF">
              <w:rPr>
                <w:b/>
                <w:snapToGrid w:val="0"/>
                <w:color w:val="FF0000"/>
                <w:sz w:val="22"/>
                <w:szCs w:val="22"/>
              </w:rPr>
              <w:t>Образования</w:t>
            </w:r>
          </w:p>
        </w:tc>
        <w:tc>
          <w:tcPr>
            <w:tcW w:w="4111" w:type="dxa"/>
          </w:tcPr>
          <w:p w:rsidR="004A4E0A" w:rsidRPr="005066FF" w:rsidRDefault="0030481E" w:rsidP="00F460B3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Theme="majorHAnsi" w:eastAsiaTheme="minorHAnsi" w:hAnsiTheme="majorHAnsi" w:cstheme="minorBidi"/>
                <w:bCs/>
                <w:sz w:val="28"/>
                <w:szCs w:val="28"/>
                <w:lang w:eastAsia="en-US"/>
              </w:rPr>
            </w:pPr>
            <w:r w:rsidRPr="0030481E">
              <w:rPr>
                <w:rFonts w:asciiTheme="majorHAnsi" w:eastAsiaTheme="minorHAnsi" w:hAnsiTheme="majorHAnsi" w:cstheme="minorBidi"/>
                <w:bCs/>
                <w:sz w:val="28"/>
                <w:szCs w:val="28"/>
                <w:lang w:eastAsia="en-US"/>
              </w:rPr>
              <w:t xml:space="preserve">участвует в подготовке школьных олимпиад, предметных недель, тематических вечеров, конкурсов по предметам </w:t>
            </w:r>
            <w:r w:rsidRPr="005066FF">
              <w:rPr>
                <w:rFonts w:asciiTheme="majorHAnsi" w:eastAsiaTheme="minorHAnsi" w:hAnsiTheme="majorHAnsi" w:cstheme="minorBidi"/>
                <w:bCs/>
                <w:sz w:val="28"/>
                <w:szCs w:val="28"/>
                <w:lang w:eastAsia="en-US"/>
              </w:rPr>
              <w:t>участвует в организации встреч с интересными людьми и др.</w:t>
            </w:r>
            <w:r w:rsidR="005066FF" w:rsidRPr="005066FF">
              <w:rPr>
                <w:rFonts w:asciiTheme="majorHAnsi" w:eastAsiaTheme="minorHAnsi" w:hAnsiTheme="majorHAnsi" w:cstheme="minorBidi"/>
                <w:bCs/>
                <w:sz w:val="28"/>
                <w:szCs w:val="28"/>
                <w:lang w:eastAsia="en-US"/>
              </w:rPr>
              <w:br/>
              <w:t xml:space="preserve"> </w:t>
            </w:r>
            <w:r w:rsidRPr="005066FF">
              <w:rPr>
                <w:sz w:val="28"/>
                <w:szCs w:val="28"/>
              </w:rPr>
              <w:t>- сбор информации об учебном процессе;</w:t>
            </w:r>
            <w:r w:rsidRPr="005066FF">
              <w:rPr>
                <w:sz w:val="28"/>
                <w:szCs w:val="28"/>
              </w:rPr>
              <w:br/>
              <w:t xml:space="preserve">       </w:t>
            </w:r>
            <w:r w:rsidR="005066FF" w:rsidRPr="005066FF">
              <w:rPr>
                <w:sz w:val="28"/>
                <w:szCs w:val="28"/>
              </w:rPr>
              <w:t xml:space="preserve">- проверку дневников, учебников </w:t>
            </w:r>
            <w:r w:rsidRPr="005066FF">
              <w:rPr>
                <w:sz w:val="28"/>
                <w:szCs w:val="28"/>
              </w:rPr>
              <w:t>- проведение интеллектуального марафона</w:t>
            </w:r>
            <w:r w:rsidRPr="005066FF">
              <w:rPr>
                <w:sz w:val="28"/>
                <w:szCs w:val="28"/>
              </w:rPr>
              <w:br/>
            </w:r>
          </w:p>
        </w:tc>
        <w:tc>
          <w:tcPr>
            <w:tcW w:w="6596" w:type="dxa"/>
          </w:tcPr>
          <w:p w:rsidR="004A4E0A" w:rsidRPr="004A4E0A" w:rsidRDefault="004A4E0A" w:rsidP="00F460B3">
            <w:pPr>
              <w:jc w:val="both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предметные недели, встречи с интересными людьми, интеллектуальные игры, диспуты, конференции, консультации (взаимопомощь в учёбе)</w:t>
            </w:r>
          </w:p>
        </w:tc>
      </w:tr>
      <w:tr w:rsidR="004A4E0A" w:rsidRPr="004A4E0A" w:rsidTr="00F460B3">
        <w:tc>
          <w:tcPr>
            <w:tcW w:w="2344" w:type="dxa"/>
          </w:tcPr>
          <w:p w:rsidR="004A4E0A" w:rsidRPr="004A4E0A" w:rsidRDefault="005066FF" w:rsidP="00F460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МИНИСТЕРСТВО Здравоохранения и милосердия</w:t>
            </w:r>
          </w:p>
          <w:p w:rsidR="004A4E0A" w:rsidRPr="004A4E0A" w:rsidRDefault="004A4E0A" w:rsidP="00F460B3">
            <w:pPr>
              <w:jc w:val="center"/>
              <w:rPr>
                <w:b/>
                <w:color w:val="FF0000"/>
              </w:rPr>
            </w:pPr>
          </w:p>
          <w:p w:rsidR="004A4E0A" w:rsidRPr="004A4E0A" w:rsidRDefault="004A4E0A" w:rsidP="00F460B3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4A4E0A" w:rsidRPr="004A4E0A" w:rsidRDefault="005066FF" w:rsidP="00F4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4E0A" w:rsidRPr="004A4E0A">
              <w:rPr>
                <w:sz w:val="28"/>
                <w:szCs w:val="28"/>
              </w:rPr>
              <w:t>здоровительная деятельность</w:t>
            </w:r>
            <w:r w:rsidRPr="00DB2A12">
              <w:rPr>
                <w:rFonts w:asciiTheme="majorHAnsi" w:hAnsiTheme="majorHAnsi"/>
                <w:bCs/>
                <w:sz w:val="28"/>
                <w:szCs w:val="28"/>
              </w:rPr>
              <w:t xml:space="preserve"> организует работу по профилактике массовых заболеваний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,</w:t>
            </w:r>
            <w:proofErr w:type="gramStart"/>
            <w:r>
              <w:rPr>
                <w:rFonts w:asciiTheme="majorHAnsi" w:hAnsiTheme="majorHAnsi"/>
                <w:bCs/>
                <w:sz w:val="28"/>
                <w:szCs w:val="28"/>
              </w:rPr>
              <w:br/>
              <w:t>-</w:t>
            </w:r>
            <w:proofErr w:type="gramEnd"/>
            <w:r w:rsidRPr="00DB2A12">
              <w:rPr>
                <w:rFonts w:asciiTheme="majorHAnsi" w:hAnsiTheme="majorHAnsi"/>
                <w:bCs/>
                <w:sz w:val="28"/>
                <w:szCs w:val="28"/>
              </w:rPr>
              <w:t>ведет мониторинги здоровья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,</w:t>
            </w:r>
            <w:r w:rsidRPr="003B1EBF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 xml:space="preserve"> </w:t>
            </w:r>
            <w:r w:rsidRPr="00E702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  <w:t>-</w:t>
            </w:r>
            <w:r w:rsidRPr="00B01E52">
              <w:rPr>
                <w:sz w:val="28"/>
                <w:szCs w:val="28"/>
              </w:rPr>
              <w:t>оказание помощи младшим, заботу о ветеранах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596" w:type="dxa"/>
          </w:tcPr>
          <w:p w:rsidR="004A4E0A" w:rsidRPr="004A4E0A" w:rsidRDefault="004A4E0A" w:rsidP="00F460B3">
            <w:pPr>
              <w:jc w:val="both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организация работы спортивных секций, спартакиада, соревнования, дни здоровья</w:t>
            </w:r>
          </w:p>
        </w:tc>
      </w:tr>
      <w:tr w:rsidR="004A4E0A" w:rsidRPr="004A4E0A" w:rsidTr="00F460B3">
        <w:trPr>
          <w:trHeight w:val="816"/>
        </w:trPr>
        <w:tc>
          <w:tcPr>
            <w:tcW w:w="2344" w:type="dxa"/>
            <w:tcBorders>
              <w:bottom w:val="single" w:sz="4" w:space="0" w:color="auto"/>
            </w:tcBorders>
          </w:tcPr>
          <w:p w:rsidR="004A4E0A" w:rsidRPr="004A4E0A" w:rsidRDefault="004A4E0A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 w:rsidRPr="004A4E0A">
              <w:rPr>
                <w:b/>
                <w:snapToGrid w:val="0"/>
                <w:color w:val="FF0000"/>
              </w:rPr>
              <w:t xml:space="preserve">МИНИСТЕРСТВО </w:t>
            </w:r>
            <w:r w:rsidR="005066FF">
              <w:rPr>
                <w:b/>
                <w:snapToGrid w:val="0"/>
                <w:color w:val="FF0000"/>
              </w:rPr>
              <w:t>культуры и досуга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60B3" w:rsidRDefault="004A4E0A" w:rsidP="00F460B3">
            <w:pPr>
              <w:jc w:val="center"/>
              <w:rPr>
                <w:szCs w:val="28"/>
              </w:rPr>
            </w:pPr>
            <w:r w:rsidRPr="004A4E0A">
              <w:rPr>
                <w:sz w:val="28"/>
                <w:szCs w:val="28"/>
              </w:rPr>
              <w:t>Художественно – эстетическая деятельность</w:t>
            </w:r>
            <w:r w:rsidR="00F460B3" w:rsidRPr="00FE16B2">
              <w:rPr>
                <w:szCs w:val="28"/>
              </w:rPr>
              <w:t xml:space="preserve">    </w:t>
            </w:r>
          </w:p>
          <w:p w:rsidR="004A4E0A" w:rsidRPr="004A4E0A" w:rsidRDefault="00F460B3" w:rsidP="00F460B3">
            <w:pPr>
              <w:jc w:val="center"/>
              <w:rPr>
                <w:sz w:val="28"/>
                <w:szCs w:val="28"/>
              </w:rPr>
            </w:pPr>
            <w:r w:rsidRPr="00FE16B2">
              <w:rPr>
                <w:szCs w:val="28"/>
              </w:rPr>
              <w:t>Отвечает за подготовку и проведение:</w:t>
            </w:r>
            <w:r w:rsidRPr="00FE16B2">
              <w:rPr>
                <w:szCs w:val="28"/>
              </w:rPr>
              <w:br/>
              <w:t>- вечеров отдыха, праздников, фестивалей;</w:t>
            </w:r>
            <w:r w:rsidRPr="00FE16B2">
              <w:rPr>
                <w:szCs w:val="28"/>
              </w:rPr>
              <w:br/>
              <w:t>- интеллектуальных игр, выставок, конкурсов;</w:t>
            </w:r>
            <w:r w:rsidRPr="00FE16B2">
              <w:rPr>
                <w:szCs w:val="28"/>
              </w:rPr>
              <w:br/>
              <w:t>- театральных постановок</w:t>
            </w:r>
            <w:proofErr w:type="gramStart"/>
            <w:r w:rsidRPr="00FE16B2">
              <w:rPr>
                <w:szCs w:val="28"/>
              </w:rPr>
              <w:t>.</w:t>
            </w:r>
            <w:proofErr w:type="gramEnd"/>
            <w:r w:rsidRPr="00FE16B2">
              <w:rPr>
                <w:szCs w:val="28"/>
              </w:rPr>
              <w:t xml:space="preserve"> </w:t>
            </w:r>
            <w:r w:rsidRPr="00FE16B2">
              <w:rPr>
                <w:szCs w:val="28"/>
              </w:rPr>
              <w:br/>
              <w:t xml:space="preserve">- </w:t>
            </w:r>
            <w:proofErr w:type="gramStart"/>
            <w:r w:rsidRPr="00FE16B2">
              <w:rPr>
                <w:szCs w:val="28"/>
              </w:rPr>
              <w:t>ф</w:t>
            </w:r>
            <w:proofErr w:type="gramEnd"/>
            <w:r w:rsidRPr="00FE16B2">
              <w:rPr>
                <w:szCs w:val="28"/>
              </w:rPr>
              <w:t>ормирование имиджа школы;</w:t>
            </w:r>
            <w:r w:rsidRPr="00FE16B2">
              <w:rPr>
                <w:szCs w:val="28"/>
              </w:rPr>
              <w:br/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4A4E0A" w:rsidRPr="004A4E0A" w:rsidRDefault="004A4E0A" w:rsidP="00F460B3">
            <w:pPr>
              <w:jc w:val="both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тематиче</w:t>
            </w:r>
            <w:r w:rsidR="00905E78">
              <w:rPr>
                <w:sz w:val="28"/>
                <w:szCs w:val="28"/>
              </w:rPr>
              <w:t>ские концерты, фестивали,</w:t>
            </w:r>
            <w:r w:rsidRPr="004A4E0A">
              <w:rPr>
                <w:sz w:val="28"/>
                <w:szCs w:val="28"/>
              </w:rPr>
              <w:t xml:space="preserve"> праздники, </w:t>
            </w:r>
          </w:p>
        </w:tc>
      </w:tr>
      <w:tr w:rsidR="00905E78" w:rsidRPr="004A4E0A" w:rsidTr="00F460B3">
        <w:trPr>
          <w:trHeight w:val="828"/>
        </w:trPr>
        <w:tc>
          <w:tcPr>
            <w:tcW w:w="2344" w:type="dxa"/>
            <w:tcBorders>
              <w:top w:val="single" w:sz="4" w:space="0" w:color="auto"/>
            </w:tcBorders>
          </w:tcPr>
          <w:p w:rsidR="00905E78" w:rsidRPr="004A4E0A" w:rsidRDefault="00905E78" w:rsidP="00F460B3">
            <w:pPr>
              <w:keepNext/>
              <w:widowControl w:val="0"/>
              <w:outlineLvl w:val="2"/>
              <w:rPr>
                <w:b/>
                <w:snapToGrid w:val="0"/>
                <w:color w:val="FF0000"/>
              </w:rPr>
            </w:pPr>
            <w:r w:rsidRPr="004A4E0A">
              <w:rPr>
                <w:b/>
                <w:snapToGrid w:val="0"/>
                <w:color w:val="FF0000"/>
              </w:rPr>
              <w:t>МИНИСТЕРСТВО</w:t>
            </w:r>
            <w:r w:rsidR="005066FF">
              <w:rPr>
                <w:b/>
                <w:snapToGrid w:val="0"/>
                <w:color w:val="FF0000"/>
              </w:rPr>
              <w:t xml:space="preserve"> труда и права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066FF" w:rsidRDefault="00905E78" w:rsidP="00F4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и общественная деятельность</w:t>
            </w:r>
          </w:p>
          <w:p w:rsidR="00905E78" w:rsidRPr="004A4E0A" w:rsidRDefault="005066FF" w:rsidP="00F460B3">
            <w:pPr>
              <w:jc w:val="center"/>
              <w:rPr>
                <w:sz w:val="28"/>
                <w:szCs w:val="28"/>
              </w:rPr>
            </w:pPr>
            <w:r w:rsidRPr="003D0E83">
              <w:rPr>
                <w:sz w:val="28"/>
                <w:szCs w:val="28"/>
              </w:rPr>
              <w:t>- проведение субботников;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>организует и проводит сборы макулатуры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,</w:t>
            </w:r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br/>
              <w:t>-</w:t>
            </w:r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 xml:space="preserve">организует и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контролирует качество </w:t>
            </w:r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>дежурства по школе и в столовой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,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:rsidR="00905E78" w:rsidRPr="004A4E0A" w:rsidRDefault="00905E78" w:rsidP="00F460B3">
            <w:pPr>
              <w:jc w:val="both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акции</w:t>
            </w:r>
            <w:proofErr w:type="gramStart"/>
            <w:r w:rsidRPr="004A4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конкурсы ,встречи</w:t>
            </w:r>
          </w:p>
        </w:tc>
      </w:tr>
      <w:tr w:rsidR="004A4E0A" w:rsidRPr="004A4E0A" w:rsidTr="00F460B3">
        <w:tc>
          <w:tcPr>
            <w:tcW w:w="2344" w:type="dxa"/>
          </w:tcPr>
          <w:p w:rsidR="004A4E0A" w:rsidRPr="004A4E0A" w:rsidRDefault="00905E78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 xml:space="preserve">МИНИСТЕРСТВО </w:t>
            </w:r>
            <w:r w:rsidR="005066FF">
              <w:rPr>
                <w:b/>
                <w:snapToGrid w:val="0"/>
                <w:color w:val="FF0000"/>
              </w:rPr>
              <w:t>экологии</w:t>
            </w:r>
          </w:p>
        </w:tc>
        <w:tc>
          <w:tcPr>
            <w:tcW w:w="4111" w:type="dxa"/>
          </w:tcPr>
          <w:p w:rsidR="004A4E0A" w:rsidRPr="004A4E0A" w:rsidRDefault="004A4E0A" w:rsidP="00F460B3">
            <w:pPr>
              <w:jc w:val="center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Трудовая деятельность</w:t>
            </w:r>
            <w:r w:rsidR="00F460B3" w:rsidRPr="007A67B2">
              <w:rPr>
                <w:rFonts w:asciiTheme="majorHAnsi" w:hAnsiTheme="majorHAnsi"/>
                <w:bCs/>
                <w:sz w:val="28"/>
                <w:szCs w:val="28"/>
              </w:rPr>
              <w:t xml:space="preserve"> организует уборки территории, субботники и экологические акции. </w:t>
            </w:r>
            <w:r w:rsidR="00F460B3">
              <w:rPr>
                <w:sz w:val="28"/>
                <w:szCs w:val="28"/>
              </w:rPr>
              <w:br/>
              <w:t xml:space="preserve">  </w:t>
            </w:r>
            <w:r w:rsidR="00F460B3" w:rsidRPr="003D0E83">
              <w:rPr>
                <w:sz w:val="28"/>
                <w:szCs w:val="28"/>
              </w:rPr>
              <w:t>- отвечает за озеленение классов;</w:t>
            </w:r>
            <w:r w:rsidR="00F460B3">
              <w:rPr>
                <w:sz w:val="28"/>
                <w:szCs w:val="28"/>
              </w:rPr>
              <w:br/>
              <w:t xml:space="preserve">  </w:t>
            </w:r>
            <w:proofErr w:type="gramStart"/>
            <w:r w:rsidR="00F460B3">
              <w:rPr>
                <w:sz w:val="28"/>
                <w:szCs w:val="28"/>
              </w:rPr>
              <w:t>-</w:t>
            </w:r>
            <w:r w:rsidR="00F460B3" w:rsidRPr="003D0E83">
              <w:rPr>
                <w:sz w:val="28"/>
                <w:szCs w:val="28"/>
              </w:rPr>
              <w:t>о</w:t>
            </w:r>
            <w:proofErr w:type="gramEnd"/>
            <w:r w:rsidR="00F460B3" w:rsidRPr="003D0E83">
              <w:rPr>
                <w:sz w:val="28"/>
                <w:szCs w:val="28"/>
              </w:rPr>
              <w:t>рганизует конкурсы по знанию природных объектов Крыма.</w:t>
            </w:r>
          </w:p>
        </w:tc>
        <w:tc>
          <w:tcPr>
            <w:tcW w:w="6596" w:type="dxa"/>
          </w:tcPr>
          <w:p w:rsidR="004A4E0A" w:rsidRPr="004A4E0A" w:rsidRDefault="004A4E0A" w:rsidP="00F460B3">
            <w:pPr>
              <w:jc w:val="both"/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тематические акции, организация субботников, мероприятия по озеленению пришкольной территории</w:t>
            </w:r>
          </w:p>
        </w:tc>
      </w:tr>
      <w:tr w:rsidR="00F460B3" w:rsidRPr="004A4E0A" w:rsidTr="00F460B3">
        <w:tc>
          <w:tcPr>
            <w:tcW w:w="2344" w:type="dxa"/>
          </w:tcPr>
          <w:p w:rsidR="00F460B3" w:rsidRDefault="00F460B3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МИНИСТЕРСТВО</w:t>
            </w:r>
            <w:r>
              <w:rPr>
                <w:b/>
                <w:snapToGrid w:val="0"/>
                <w:color w:val="FF0000"/>
              </w:rPr>
              <w:br/>
              <w:t>информации</w:t>
            </w:r>
          </w:p>
        </w:tc>
        <w:tc>
          <w:tcPr>
            <w:tcW w:w="4111" w:type="dxa"/>
          </w:tcPr>
          <w:p w:rsidR="00F460B3" w:rsidRPr="004A4E0A" w:rsidRDefault="00F460B3" w:rsidP="00F4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выпуск школьной газеты и </w:t>
            </w:r>
            <w:proofErr w:type="spellStart"/>
            <w:r>
              <w:rPr>
                <w:sz w:val="28"/>
                <w:szCs w:val="28"/>
              </w:rPr>
              <w:t>видеосюжетов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идеороликов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-публикации в </w:t>
            </w:r>
            <w:proofErr w:type="spellStart"/>
            <w:r>
              <w:rPr>
                <w:sz w:val="28"/>
                <w:szCs w:val="28"/>
              </w:rPr>
              <w:t>соц.сетях</w:t>
            </w:r>
            <w:proofErr w:type="spellEnd"/>
            <w:r>
              <w:rPr>
                <w:sz w:val="28"/>
                <w:szCs w:val="28"/>
              </w:rPr>
              <w:t xml:space="preserve"> ;</w:t>
            </w:r>
            <w:r>
              <w:rPr>
                <w:sz w:val="28"/>
                <w:szCs w:val="28"/>
              </w:rPr>
              <w:br/>
              <w:t>-проводит форумы , конференции;</w:t>
            </w:r>
            <w:r>
              <w:rPr>
                <w:sz w:val="28"/>
                <w:szCs w:val="28"/>
              </w:rPr>
              <w:br/>
            </w:r>
            <w:r w:rsidRPr="00B01E52">
              <w:rPr>
                <w:sz w:val="28"/>
                <w:szCs w:val="28"/>
              </w:rPr>
              <w:t>- обмен информацией с другими организациями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6596" w:type="dxa"/>
          </w:tcPr>
          <w:p w:rsidR="00F460B3" w:rsidRPr="004A4E0A" w:rsidRDefault="00F460B3" w:rsidP="00F460B3">
            <w:pPr>
              <w:jc w:val="both"/>
              <w:rPr>
                <w:sz w:val="28"/>
                <w:szCs w:val="28"/>
              </w:rPr>
            </w:pPr>
          </w:p>
        </w:tc>
      </w:tr>
      <w:tr w:rsidR="00F460B3" w:rsidRPr="004A4E0A" w:rsidTr="00F460B3">
        <w:tc>
          <w:tcPr>
            <w:tcW w:w="2344" w:type="dxa"/>
          </w:tcPr>
          <w:p w:rsidR="00F460B3" w:rsidRDefault="00F460B3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МИНИСТЕРСТВО</w:t>
            </w:r>
            <w:r>
              <w:rPr>
                <w:b/>
                <w:snapToGrid w:val="0"/>
                <w:color w:val="FF0000"/>
              </w:rPr>
              <w:br/>
              <w:t>экономики</w:t>
            </w:r>
          </w:p>
        </w:tc>
        <w:tc>
          <w:tcPr>
            <w:tcW w:w="4111" w:type="dxa"/>
          </w:tcPr>
          <w:p w:rsidR="00F460B3" w:rsidRPr="004A4E0A" w:rsidRDefault="00F460B3" w:rsidP="00F460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прводит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акции</w:t>
            </w:r>
            <w:proofErr w:type="gramStart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»Б</w:t>
            </w:r>
            <w:proofErr w:type="gramEnd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елый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цветок»,»Дети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-детям»;</w:t>
            </w:r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br/>
              <w:t>участие в подготовке к Новому году;</w:t>
            </w:r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br/>
              <w:t>-участие в проведении урока «Цифры»</w:t>
            </w:r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br/>
              <w:t>-участие в «Марафоне добрых дел» ;</w:t>
            </w:r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br/>
              <w:t>- изучение спроса на рынке профессий.</w:t>
            </w:r>
            <w:r>
              <w:rPr>
                <w:rFonts w:asciiTheme="majorHAnsi" w:hAnsiTheme="majorHAnsi"/>
                <w:bCs/>
                <w:sz w:val="28"/>
                <w:szCs w:val="28"/>
                <w:u w:val="single"/>
              </w:rPr>
              <w:br/>
            </w:r>
          </w:p>
        </w:tc>
        <w:tc>
          <w:tcPr>
            <w:tcW w:w="6596" w:type="dxa"/>
          </w:tcPr>
          <w:p w:rsidR="00F460B3" w:rsidRPr="004A4E0A" w:rsidRDefault="00F460B3" w:rsidP="00F460B3">
            <w:pPr>
              <w:jc w:val="both"/>
              <w:rPr>
                <w:sz w:val="28"/>
                <w:szCs w:val="28"/>
              </w:rPr>
            </w:pPr>
          </w:p>
        </w:tc>
      </w:tr>
      <w:tr w:rsidR="00F460B3" w:rsidRPr="004A4E0A" w:rsidTr="00F460B3">
        <w:tc>
          <w:tcPr>
            <w:tcW w:w="2344" w:type="dxa"/>
          </w:tcPr>
          <w:p w:rsidR="00F460B3" w:rsidRDefault="00F460B3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МИНИСТЕРСТВО</w:t>
            </w:r>
            <w:r>
              <w:rPr>
                <w:b/>
                <w:snapToGrid w:val="0"/>
                <w:color w:val="FF0000"/>
              </w:rPr>
              <w:br/>
              <w:t>безопасности</w:t>
            </w:r>
          </w:p>
        </w:tc>
        <w:tc>
          <w:tcPr>
            <w:tcW w:w="4111" w:type="dxa"/>
          </w:tcPr>
          <w:p w:rsidR="00F460B3" w:rsidRPr="004A4E0A" w:rsidRDefault="003706D9" w:rsidP="00F460B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-участвует в организации  работы по профилактике ДДТТ, пожарной, антитеррористической и электр</w:t>
            </w:r>
            <w:proofErr w:type="gramStart"/>
            <w:r>
              <w:rPr>
                <w:rFonts w:asciiTheme="majorHAnsi" w:hAnsiTheme="majorHAnsi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 безопасности,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br/>
              <w:t xml:space="preserve"> -принимает участие в  работе по обеспечению дисциплины и порядка во время мероприятий в школе;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br/>
              <w:t xml:space="preserve"> -</w:t>
            </w:r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 xml:space="preserve">организует и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контролирует качество </w:t>
            </w:r>
            <w:r w:rsidRPr="007A67B2">
              <w:rPr>
                <w:rFonts w:asciiTheme="majorHAnsi" w:hAnsiTheme="majorHAnsi"/>
                <w:bCs/>
                <w:sz w:val="28"/>
                <w:szCs w:val="28"/>
              </w:rPr>
              <w:t>дежурства по школе и в столовой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br/>
            </w:r>
            <w:r w:rsidRPr="00C821EA">
              <w:rPr>
                <w:sz w:val="28"/>
                <w:szCs w:val="28"/>
              </w:rPr>
              <w:t xml:space="preserve"> - ознакомление учащихся школы с правилами безопасного поведения;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br/>
            </w:r>
            <w:r w:rsidRPr="00C821EA">
              <w:rPr>
                <w:sz w:val="28"/>
                <w:szCs w:val="28"/>
              </w:rPr>
              <w:t xml:space="preserve"> -осуществление контроля за выполнением требований внутреннего распорядка</w:t>
            </w:r>
          </w:p>
        </w:tc>
        <w:tc>
          <w:tcPr>
            <w:tcW w:w="6596" w:type="dxa"/>
          </w:tcPr>
          <w:p w:rsidR="00F460B3" w:rsidRPr="004A4E0A" w:rsidRDefault="00F460B3" w:rsidP="00F460B3">
            <w:pPr>
              <w:jc w:val="both"/>
              <w:rPr>
                <w:sz w:val="28"/>
                <w:szCs w:val="28"/>
              </w:rPr>
            </w:pPr>
          </w:p>
        </w:tc>
      </w:tr>
      <w:tr w:rsidR="00F460B3" w:rsidRPr="004A4E0A" w:rsidTr="00F460B3">
        <w:tc>
          <w:tcPr>
            <w:tcW w:w="2344" w:type="dxa"/>
          </w:tcPr>
          <w:p w:rsidR="00F460B3" w:rsidRDefault="00657BB8" w:rsidP="00F460B3">
            <w:pPr>
              <w:keepNext/>
              <w:widowControl w:val="0"/>
              <w:jc w:val="center"/>
              <w:outlineLvl w:val="2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Министерство</w:t>
            </w:r>
            <w:r w:rsidR="00615927">
              <w:rPr>
                <w:b/>
                <w:snapToGrid w:val="0"/>
                <w:color w:val="FF0000"/>
              </w:rPr>
              <w:br/>
              <w:t>физической культуры</w:t>
            </w:r>
            <w:proofErr w:type="gramStart"/>
            <w:r w:rsidR="00615927">
              <w:rPr>
                <w:b/>
                <w:snapToGrid w:val="0"/>
                <w:color w:val="FF0000"/>
              </w:rPr>
              <w:t xml:space="preserve"> ,</w:t>
            </w:r>
            <w:proofErr w:type="gramEnd"/>
            <w:r>
              <w:rPr>
                <w:b/>
                <w:snapToGrid w:val="0"/>
                <w:color w:val="FF0000"/>
              </w:rPr>
              <w:br/>
              <w:t>туризма и спорта</w:t>
            </w:r>
          </w:p>
        </w:tc>
        <w:tc>
          <w:tcPr>
            <w:tcW w:w="4111" w:type="dxa"/>
          </w:tcPr>
          <w:p w:rsidR="00F460B3" w:rsidRPr="004A4E0A" w:rsidRDefault="00615927" w:rsidP="00F4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забегов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кроссы ,акции «Зарядка с чемпионом».</w:t>
            </w:r>
            <w:r>
              <w:rPr>
                <w:sz w:val="28"/>
                <w:szCs w:val="28"/>
              </w:rPr>
              <w:br/>
              <w:t>-Товарищеские встречи по волейболу и настольному теннису.</w:t>
            </w:r>
            <w:r>
              <w:rPr>
                <w:sz w:val="28"/>
                <w:szCs w:val="28"/>
              </w:rPr>
              <w:br/>
              <w:t>-Проведение экскурсий и турпоходов по Крыму.</w:t>
            </w:r>
            <w:bookmarkStart w:id="0" w:name="_GoBack"/>
            <w:bookmarkEnd w:id="0"/>
          </w:p>
        </w:tc>
        <w:tc>
          <w:tcPr>
            <w:tcW w:w="6596" w:type="dxa"/>
          </w:tcPr>
          <w:p w:rsidR="00F460B3" w:rsidRPr="004A4E0A" w:rsidRDefault="00F460B3" w:rsidP="00F460B3">
            <w:pPr>
              <w:jc w:val="both"/>
              <w:rPr>
                <w:sz w:val="28"/>
                <w:szCs w:val="28"/>
              </w:rPr>
            </w:pPr>
          </w:p>
        </w:tc>
      </w:tr>
    </w:tbl>
    <w:p w:rsidR="004A4E0A" w:rsidRPr="004A4E0A" w:rsidRDefault="00F460B3" w:rsidP="004A4E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A4E0A" w:rsidRPr="004A4E0A">
        <w:rPr>
          <w:sz w:val="28"/>
          <w:szCs w:val="28"/>
        </w:rPr>
        <w:t xml:space="preserve">   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          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4A4E0A" w:rsidRPr="004A4E0A" w:rsidRDefault="004A4E0A" w:rsidP="004A4E0A">
      <w:pPr>
        <w:spacing w:line="276" w:lineRule="auto"/>
        <w:jc w:val="both"/>
        <w:rPr>
          <w:color w:val="002060"/>
          <w:sz w:val="28"/>
          <w:szCs w:val="28"/>
        </w:rPr>
      </w:pPr>
      <w:r w:rsidRPr="004A4E0A">
        <w:rPr>
          <w:color w:val="002060"/>
          <w:sz w:val="28"/>
          <w:szCs w:val="28"/>
        </w:rPr>
        <w:t xml:space="preserve">                                                                                        </w:t>
      </w:r>
      <w:r w:rsidRPr="004A4E0A">
        <w:rPr>
          <w:b/>
          <w:color w:val="002060"/>
          <w:sz w:val="28"/>
          <w:szCs w:val="28"/>
        </w:rPr>
        <w:t xml:space="preserve">  5. Технологический блок</w:t>
      </w:r>
    </w:p>
    <w:p w:rsidR="004A4E0A" w:rsidRPr="004A4E0A" w:rsidRDefault="004A4E0A" w:rsidP="004A4E0A">
      <w:pPr>
        <w:spacing w:line="276" w:lineRule="auto"/>
        <w:ind w:firstLine="360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Реальность использования данной модели обусловлена тем, что её разработка велась с учётом реальных возможностей и </w:t>
      </w:r>
    </w:p>
    <w:p w:rsidR="004A4E0A" w:rsidRPr="004A4E0A" w:rsidRDefault="004A4E0A" w:rsidP="004A4E0A">
      <w:pPr>
        <w:spacing w:line="276" w:lineRule="auto"/>
        <w:ind w:firstLine="360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потребностей учащихся.</w:t>
      </w:r>
    </w:p>
    <w:p w:rsidR="004A4E0A" w:rsidRPr="004A4E0A" w:rsidRDefault="004A4E0A" w:rsidP="004A4E0A">
      <w:pPr>
        <w:spacing w:line="276" w:lineRule="auto"/>
        <w:ind w:left="720"/>
        <w:jc w:val="both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Ожидаемые результаты: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Повышение гражданской позиции школьников;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Повышение заинтересованности в развитии школы;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Возможность участия всех детей в управлении школой в соответствии с их способностями и возможностями;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Увеличение занятости детей во внеурочное время;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Улучшение нравственного, физического здоровья учащихся;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Активизация творческой деятельности учащихся;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Снижение количества детей, имеющих вредные привычки;</w:t>
      </w:r>
    </w:p>
    <w:p w:rsidR="004A4E0A" w:rsidRPr="004A4E0A" w:rsidRDefault="004A4E0A" w:rsidP="004A4E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Снижение динамики роста детской возрастной преступности, а также правонарушений.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 </w:t>
      </w:r>
      <w:r w:rsidRPr="004A4E0A">
        <w:rPr>
          <w:b/>
          <w:sz w:val="28"/>
          <w:szCs w:val="28"/>
        </w:rPr>
        <w:t>Основные формы ученического самоуправления</w:t>
      </w:r>
      <w:r w:rsidRPr="004A4E0A">
        <w:rPr>
          <w:sz w:val="28"/>
          <w:szCs w:val="28"/>
        </w:rPr>
        <w:t>.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Заседания Совета  ученического  самоуправления;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Участие в работе собрания;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Участие в работе ученических и родительских собраний;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Проведение благотворительных и иных акций;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Проведение социологических опросов;</w:t>
      </w:r>
    </w:p>
    <w:p w:rsidR="004A4E0A" w:rsidRPr="004A4E0A" w:rsidRDefault="004A4E0A" w:rsidP="004A4E0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Участие в работе творческих групп;</w:t>
      </w:r>
    </w:p>
    <w:p w:rsidR="004A4E0A" w:rsidRPr="004A4E0A" w:rsidRDefault="004A4E0A" w:rsidP="004A4E0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Проведение круглых столов;</w:t>
      </w:r>
    </w:p>
    <w:p w:rsidR="004A4E0A" w:rsidRPr="004A4E0A" w:rsidRDefault="004A4E0A" w:rsidP="004A4E0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Организация и проведение досуговых мероприятий;</w:t>
      </w:r>
    </w:p>
    <w:p w:rsidR="004A4E0A" w:rsidRPr="004A4E0A" w:rsidRDefault="004A4E0A" w:rsidP="004A4E0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Организация и проведение спортивных соревнований;</w:t>
      </w:r>
    </w:p>
    <w:p w:rsidR="004A4E0A" w:rsidRPr="004A4E0A" w:rsidRDefault="004A4E0A" w:rsidP="004A4E0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Другие формы работы.</w:t>
      </w:r>
    </w:p>
    <w:p w:rsidR="004A4E0A" w:rsidRPr="004A4E0A" w:rsidRDefault="004A4E0A" w:rsidP="004A4E0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</w:p>
    <w:p w:rsidR="004A4E0A" w:rsidRPr="004A4E0A" w:rsidRDefault="004A4E0A" w:rsidP="004A4E0A">
      <w:pPr>
        <w:spacing w:line="276" w:lineRule="auto"/>
        <w:ind w:left="360"/>
        <w:jc w:val="center"/>
        <w:rPr>
          <w:b/>
          <w:color w:val="002060"/>
          <w:sz w:val="28"/>
          <w:szCs w:val="28"/>
        </w:rPr>
      </w:pPr>
      <w:r w:rsidRPr="004A4E0A">
        <w:rPr>
          <w:b/>
          <w:color w:val="002060"/>
          <w:sz w:val="28"/>
          <w:szCs w:val="28"/>
        </w:rPr>
        <w:t>6.  Управленческий блок</w:t>
      </w:r>
    </w:p>
    <w:p w:rsidR="004A4E0A" w:rsidRPr="004A4E0A" w:rsidRDefault="004A4E0A" w:rsidP="004A4E0A">
      <w:pPr>
        <w:spacing w:line="276" w:lineRule="auto"/>
        <w:jc w:val="center"/>
        <w:rPr>
          <w:sz w:val="28"/>
          <w:szCs w:val="28"/>
        </w:rPr>
      </w:pPr>
      <w:r w:rsidRPr="004A4E0A">
        <w:rPr>
          <w:b/>
          <w:sz w:val="28"/>
          <w:szCs w:val="28"/>
        </w:rPr>
        <w:t>Управление развитием ученического самоуправления</w:t>
      </w:r>
      <w:r w:rsidRPr="004A4E0A">
        <w:rPr>
          <w:sz w:val="28"/>
          <w:szCs w:val="28"/>
        </w:rPr>
        <w:t>.</w:t>
      </w:r>
    </w:p>
    <w:p w:rsidR="004A4E0A" w:rsidRPr="004A4E0A" w:rsidRDefault="004A4E0A" w:rsidP="009B31E1">
      <w:pPr>
        <w:spacing w:line="276" w:lineRule="auto"/>
        <w:rPr>
          <w:sz w:val="28"/>
          <w:szCs w:val="28"/>
        </w:rPr>
      </w:pPr>
      <w:r w:rsidRPr="004A4E0A">
        <w:rPr>
          <w:sz w:val="28"/>
          <w:szCs w:val="28"/>
        </w:rPr>
        <w:t xml:space="preserve">          Ученическое самоуправление функционирует на основе теории управления социальными объектами и процессами, </w:t>
      </w:r>
    </w:p>
    <w:p w:rsidR="004A4E0A" w:rsidRPr="004A4E0A" w:rsidRDefault="004A4E0A" w:rsidP="009B31E1">
      <w:pPr>
        <w:spacing w:line="276" w:lineRule="auto"/>
        <w:ind w:firstLine="708"/>
        <w:rPr>
          <w:sz w:val="28"/>
          <w:szCs w:val="28"/>
        </w:rPr>
      </w:pPr>
      <w:r w:rsidRPr="004A4E0A">
        <w:rPr>
          <w:sz w:val="28"/>
          <w:szCs w:val="28"/>
        </w:rPr>
        <w:t>являясь органической частью общешкольного управления.  Основными функциями социального управления являются ана</w:t>
      </w:r>
      <w:r w:rsidR="009B31E1">
        <w:rPr>
          <w:sz w:val="28"/>
          <w:szCs w:val="28"/>
        </w:rPr>
        <w:t xml:space="preserve">лиз, планирование, </w:t>
      </w:r>
      <w:proofErr w:type="spellStart"/>
      <w:r w:rsidR="009B31E1">
        <w:rPr>
          <w:sz w:val="28"/>
          <w:szCs w:val="28"/>
        </w:rPr>
        <w:t>организация</w:t>
      </w:r>
      <w:proofErr w:type="gramStart"/>
      <w:r w:rsidR="009B31E1">
        <w:rPr>
          <w:sz w:val="28"/>
          <w:szCs w:val="28"/>
        </w:rPr>
        <w:t>,</w:t>
      </w:r>
      <w:r w:rsidRPr="004A4E0A">
        <w:rPr>
          <w:sz w:val="28"/>
          <w:szCs w:val="28"/>
        </w:rPr>
        <w:t>к</w:t>
      </w:r>
      <w:proofErr w:type="gramEnd"/>
      <w:r w:rsidRPr="004A4E0A">
        <w:rPr>
          <w:sz w:val="28"/>
          <w:szCs w:val="28"/>
        </w:rPr>
        <w:t>онтроль</w:t>
      </w:r>
      <w:proofErr w:type="spellEnd"/>
      <w:r w:rsidRPr="004A4E0A">
        <w:rPr>
          <w:sz w:val="28"/>
          <w:szCs w:val="28"/>
        </w:rPr>
        <w:t>, регулирование   (коррекция) и снова анализ.</w:t>
      </w:r>
      <w:r w:rsidR="009B31E1">
        <w:rPr>
          <w:sz w:val="28"/>
          <w:szCs w:val="28"/>
        </w:rPr>
        <w:br/>
      </w:r>
      <w:r w:rsidRPr="004A4E0A">
        <w:rPr>
          <w:sz w:val="28"/>
          <w:szCs w:val="28"/>
        </w:rPr>
        <w:t xml:space="preserve">Указанные функции реализуются в течение одного месяца и затем повторяются снова, т.е. составляют </w:t>
      </w:r>
      <w:proofErr w:type="gramStart"/>
      <w:r w:rsidRPr="004A4E0A">
        <w:rPr>
          <w:sz w:val="28"/>
          <w:szCs w:val="28"/>
        </w:rPr>
        <w:t>управленческий</w:t>
      </w:r>
      <w:proofErr w:type="gramEnd"/>
      <w:r w:rsidRPr="004A4E0A">
        <w:rPr>
          <w:sz w:val="28"/>
          <w:szCs w:val="28"/>
        </w:rPr>
        <w:t xml:space="preserve">   </w:t>
      </w:r>
    </w:p>
    <w:p w:rsidR="004A4E0A" w:rsidRPr="004A4E0A" w:rsidRDefault="004A4E0A" w:rsidP="004A4E0A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     цикл.</w:t>
      </w:r>
    </w:p>
    <w:p w:rsidR="004A4E0A" w:rsidRPr="004A4E0A" w:rsidRDefault="004A4E0A" w:rsidP="004A4E0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Сбор информации и её анализ  </w:t>
      </w:r>
      <w:proofErr w:type="gramStart"/>
      <w:r w:rsidRPr="004A4E0A">
        <w:rPr>
          <w:sz w:val="28"/>
          <w:szCs w:val="28"/>
        </w:rPr>
        <w:t xml:space="preserve">( </w:t>
      </w:r>
      <w:proofErr w:type="gramEnd"/>
      <w:r w:rsidRPr="004A4E0A">
        <w:rPr>
          <w:sz w:val="28"/>
          <w:szCs w:val="28"/>
        </w:rPr>
        <w:t>проводится участниками Совета,</w:t>
      </w:r>
    </w:p>
    <w:p w:rsidR="004A4E0A" w:rsidRPr="004A4E0A" w:rsidRDefault="009B31E1" w:rsidP="004A4E0A">
      <w:pPr>
        <w:spacing w:line="276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Президентом</w:t>
      </w:r>
      <w:r w:rsidR="004A4E0A" w:rsidRPr="004A4E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педагогом-организатором</w:t>
      </w:r>
      <w:proofErr w:type="gramStart"/>
      <w:r>
        <w:rPr>
          <w:sz w:val="28"/>
          <w:szCs w:val="28"/>
        </w:rPr>
        <w:t xml:space="preserve"> </w:t>
      </w:r>
      <w:r w:rsidR="004A4E0A" w:rsidRPr="004A4E0A">
        <w:rPr>
          <w:sz w:val="28"/>
          <w:szCs w:val="28"/>
        </w:rPr>
        <w:t>)</w:t>
      </w:r>
      <w:proofErr w:type="gramEnd"/>
      <w:r w:rsidR="004A4E0A" w:rsidRPr="004A4E0A">
        <w:rPr>
          <w:sz w:val="28"/>
          <w:szCs w:val="28"/>
        </w:rPr>
        <w:t>;</w:t>
      </w:r>
    </w:p>
    <w:p w:rsidR="004A4E0A" w:rsidRPr="004A4E0A" w:rsidRDefault="004A4E0A" w:rsidP="004A4E0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Планирование; (производится участниками Совета, корректируется и дополняется Председателем </w:t>
      </w:r>
      <w:r w:rsidR="009B31E1">
        <w:rPr>
          <w:sz w:val="28"/>
          <w:szCs w:val="28"/>
        </w:rPr>
        <w:t>(Президентом</w:t>
      </w:r>
      <w:proofErr w:type="gramStart"/>
      <w:r w:rsidR="009B31E1">
        <w:rPr>
          <w:sz w:val="28"/>
          <w:szCs w:val="28"/>
        </w:rPr>
        <w:t>)</w:t>
      </w:r>
      <w:r w:rsidRPr="004A4E0A">
        <w:rPr>
          <w:sz w:val="28"/>
          <w:szCs w:val="28"/>
        </w:rPr>
        <w:t>с</w:t>
      </w:r>
      <w:proofErr w:type="gramEnd"/>
      <w:r w:rsidRPr="004A4E0A">
        <w:rPr>
          <w:sz w:val="28"/>
          <w:szCs w:val="28"/>
        </w:rPr>
        <w:t xml:space="preserve">овета, </w:t>
      </w:r>
      <w:r w:rsidR="009B31E1">
        <w:rPr>
          <w:sz w:val="28"/>
          <w:szCs w:val="28"/>
        </w:rPr>
        <w:t xml:space="preserve">педагогом-организатором </w:t>
      </w:r>
      <w:r w:rsidRPr="004A4E0A">
        <w:rPr>
          <w:sz w:val="28"/>
          <w:szCs w:val="28"/>
        </w:rPr>
        <w:t xml:space="preserve"> и з</w:t>
      </w:r>
      <w:r w:rsidR="009B31E1">
        <w:rPr>
          <w:sz w:val="28"/>
          <w:szCs w:val="28"/>
        </w:rPr>
        <w:t xml:space="preserve">ам. директором </w:t>
      </w:r>
    </w:p>
    <w:p w:rsidR="004A4E0A" w:rsidRPr="004A4E0A" w:rsidRDefault="004A4E0A" w:rsidP="004A4E0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Организация, т.е. подготовка учащихся к деятельности; (осуществляется </w:t>
      </w:r>
      <w:r w:rsidR="009B31E1">
        <w:rPr>
          <w:sz w:val="28"/>
          <w:szCs w:val="28"/>
        </w:rPr>
        <w:t xml:space="preserve">педагогом-организатором </w:t>
      </w:r>
      <w:r w:rsidRPr="004A4E0A">
        <w:rPr>
          <w:sz w:val="28"/>
          <w:szCs w:val="28"/>
        </w:rPr>
        <w:t xml:space="preserve"> и классными руководителями)</w:t>
      </w:r>
    </w:p>
    <w:p w:rsidR="004A4E0A" w:rsidRPr="004A4E0A" w:rsidRDefault="004A4E0A" w:rsidP="004A4E0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Контроль; (производится Председателе</w:t>
      </w:r>
      <w:proofErr w:type="gramStart"/>
      <w:r w:rsidRPr="004A4E0A">
        <w:rPr>
          <w:sz w:val="28"/>
          <w:szCs w:val="28"/>
        </w:rPr>
        <w:t>м</w:t>
      </w:r>
      <w:r w:rsidR="009B31E1">
        <w:rPr>
          <w:sz w:val="28"/>
          <w:szCs w:val="28"/>
        </w:rPr>
        <w:t>(</w:t>
      </w:r>
      <w:proofErr w:type="gramEnd"/>
      <w:r w:rsidR="009B31E1">
        <w:rPr>
          <w:sz w:val="28"/>
          <w:szCs w:val="28"/>
        </w:rPr>
        <w:t>Президентом)</w:t>
      </w:r>
      <w:r w:rsidRPr="004A4E0A">
        <w:rPr>
          <w:sz w:val="28"/>
          <w:szCs w:val="28"/>
        </w:rPr>
        <w:t xml:space="preserve"> совета, </w:t>
      </w:r>
      <w:r w:rsidR="009B31E1">
        <w:rPr>
          <w:sz w:val="28"/>
          <w:szCs w:val="28"/>
        </w:rPr>
        <w:t xml:space="preserve">педагогом-организатором </w:t>
      </w:r>
      <w:r w:rsidRPr="004A4E0A">
        <w:rPr>
          <w:sz w:val="28"/>
          <w:szCs w:val="28"/>
        </w:rPr>
        <w:t xml:space="preserve"> и  з</w:t>
      </w:r>
      <w:r w:rsidR="009B31E1">
        <w:rPr>
          <w:sz w:val="28"/>
          <w:szCs w:val="28"/>
        </w:rPr>
        <w:t xml:space="preserve">ам. директора </w:t>
      </w:r>
      <w:r w:rsidRPr="004A4E0A">
        <w:rPr>
          <w:sz w:val="28"/>
          <w:szCs w:val="28"/>
        </w:rPr>
        <w:t>;</w:t>
      </w:r>
    </w:p>
    <w:p w:rsidR="004A4E0A" w:rsidRPr="004A4E0A" w:rsidRDefault="004A4E0A" w:rsidP="004A4E0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>Регулирование – внесение изменений в функционирование системы, если она отклоняется от нормы</w:t>
      </w:r>
      <w:proofErr w:type="gramStart"/>
      <w:r w:rsidRPr="004A4E0A">
        <w:rPr>
          <w:sz w:val="28"/>
          <w:szCs w:val="28"/>
        </w:rPr>
        <w:t>.</w:t>
      </w:r>
      <w:proofErr w:type="gramEnd"/>
      <w:r w:rsidRPr="004A4E0A">
        <w:rPr>
          <w:sz w:val="28"/>
          <w:szCs w:val="28"/>
        </w:rPr>
        <w:t xml:space="preserve"> (</w:t>
      </w:r>
      <w:proofErr w:type="gramStart"/>
      <w:r w:rsidR="009B31E1">
        <w:rPr>
          <w:sz w:val="28"/>
          <w:szCs w:val="28"/>
        </w:rPr>
        <w:t>п</w:t>
      </w:r>
      <w:proofErr w:type="gramEnd"/>
      <w:r w:rsidR="009B31E1">
        <w:rPr>
          <w:sz w:val="28"/>
          <w:szCs w:val="28"/>
        </w:rPr>
        <w:t xml:space="preserve">едагогом-организатором </w:t>
      </w:r>
      <w:r w:rsidRPr="004A4E0A">
        <w:rPr>
          <w:sz w:val="28"/>
          <w:szCs w:val="28"/>
        </w:rPr>
        <w:t xml:space="preserve">  </w:t>
      </w:r>
      <w:r w:rsidR="009B31E1">
        <w:rPr>
          <w:sz w:val="28"/>
          <w:szCs w:val="28"/>
        </w:rPr>
        <w:t xml:space="preserve">и Зам. директора </w:t>
      </w:r>
      <w:r w:rsidRPr="004A4E0A">
        <w:rPr>
          <w:sz w:val="28"/>
          <w:szCs w:val="28"/>
        </w:rPr>
        <w:t>)</w:t>
      </w:r>
    </w:p>
    <w:p w:rsidR="004A4E0A" w:rsidRPr="004A4E0A" w:rsidRDefault="004A4E0A" w:rsidP="004A4E0A">
      <w:pPr>
        <w:spacing w:line="276" w:lineRule="auto"/>
        <w:jc w:val="both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 xml:space="preserve">         Школьный Совет ученического самоуправления определил пять основных направления деятельности: </w:t>
      </w:r>
    </w:p>
    <w:p w:rsidR="004A4E0A" w:rsidRPr="004A4E0A" w:rsidRDefault="004A4E0A" w:rsidP="004A4E0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 xml:space="preserve">«Традиция» </w:t>
      </w:r>
      <w:r w:rsidRPr="004A4E0A">
        <w:rPr>
          <w:sz w:val="28"/>
          <w:szCs w:val="28"/>
        </w:rPr>
        <w:t>(поддержание, укрепление и формирование традиций школы);</w:t>
      </w:r>
    </w:p>
    <w:p w:rsidR="004A4E0A" w:rsidRPr="004A4E0A" w:rsidRDefault="004A4E0A" w:rsidP="004A4E0A">
      <w:pPr>
        <w:numPr>
          <w:ilvl w:val="0"/>
          <w:numId w:val="11"/>
        </w:numPr>
        <w:jc w:val="both"/>
        <w:rPr>
          <w:sz w:val="28"/>
          <w:szCs w:val="28"/>
        </w:rPr>
      </w:pPr>
      <w:r w:rsidRPr="004A4E0A">
        <w:rPr>
          <w:b/>
          <w:sz w:val="28"/>
          <w:szCs w:val="28"/>
        </w:rPr>
        <w:t>«Отечество»</w:t>
      </w:r>
      <w:r w:rsidRPr="004A4E0A">
        <w:rPr>
          <w:sz w:val="28"/>
          <w:szCs w:val="28"/>
        </w:rPr>
        <w:t xml:space="preserve">  (гражданско-патриотическое);</w:t>
      </w:r>
    </w:p>
    <w:p w:rsidR="004A4E0A" w:rsidRPr="004A4E0A" w:rsidRDefault="004A4E0A" w:rsidP="004A4E0A">
      <w:pPr>
        <w:numPr>
          <w:ilvl w:val="0"/>
          <w:numId w:val="11"/>
        </w:numPr>
        <w:jc w:val="both"/>
        <w:rPr>
          <w:sz w:val="28"/>
          <w:szCs w:val="28"/>
        </w:rPr>
      </w:pPr>
      <w:r w:rsidRPr="004A4E0A">
        <w:rPr>
          <w:b/>
          <w:sz w:val="28"/>
          <w:szCs w:val="28"/>
        </w:rPr>
        <w:t xml:space="preserve">«Нравственность» </w:t>
      </w:r>
      <w:r w:rsidRPr="004A4E0A">
        <w:rPr>
          <w:sz w:val="28"/>
          <w:szCs w:val="28"/>
        </w:rPr>
        <w:t>(воспитание толерантного отношения к окружающим, развитие творческих задатков, способностей, дарований и талантов);</w:t>
      </w:r>
    </w:p>
    <w:p w:rsidR="004A4E0A" w:rsidRPr="004A4E0A" w:rsidRDefault="004A4E0A" w:rsidP="004A4E0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«Спорт и здоровье»</w:t>
      </w:r>
      <w:r w:rsidRPr="004A4E0A">
        <w:rPr>
          <w:sz w:val="28"/>
          <w:szCs w:val="28"/>
        </w:rPr>
        <w:t xml:space="preserve"> (спортивно-оздоровительное).</w:t>
      </w:r>
      <w:r w:rsidRPr="004A4E0A">
        <w:rPr>
          <w:b/>
          <w:sz w:val="28"/>
          <w:szCs w:val="28"/>
        </w:rPr>
        <w:t xml:space="preserve"> </w:t>
      </w:r>
    </w:p>
    <w:p w:rsidR="004A4E0A" w:rsidRPr="004A4E0A" w:rsidRDefault="004A4E0A" w:rsidP="004A4E0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A4E0A">
        <w:rPr>
          <w:b/>
          <w:sz w:val="28"/>
          <w:szCs w:val="28"/>
        </w:rPr>
        <w:t>«Право и закон» (</w:t>
      </w:r>
      <w:r w:rsidRPr="004A4E0A">
        <w:rPr>
          <w:color w:val="000000"/>
          <w:sz w:val="28"/>
          <w:szCs w:val="28"/>
        </w:rPr>
        <w:t>профилактика  предупреждения преступлений и правонарушений).</w:t>
      </w:r>
    </w:p>
    <w:p w:rsidR="004A4E0A" w:rsidRPr="0034198C" w:rsidRDefault="009B31E1" w:rsidP="009B31E1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4198C">
        <w:rPr>
          <w:b/>
          <w:sz w:val="28"/>
          <w:szCs w:val="28"/>
        </w:rPr>
        <w:t xml:space="preserve"> «Экологическое»</w:t>
      </w:r>
      <w:r w:rsidR="0034198C">
        <w:rPr>
          <w:b/>
          <w:sz w:val="28"/>
          <w:szCs w:val="28"/>
        </w:rPr>
        <w:t xml:space="preserve"> </w:t>
      </w:r>
      <w:r w:rsidR="0034198C" w:rsidRPr="0034198C">
        <w:rPr>
          <w:sz w:val="28"/>
          <w:szCs w:val="28"/>
        </w:rPr>
        <w:t>(воспитание бережного отношения к природе и родному краю);</w:t>
      </w:r>
    </w:p>
    <w:p w:rsidR="009B31E1" w:rsidRPr="0034198C" w:rsidRDefault="009B31E1" w:rsidP="009B31E1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4198C">
        <w:rPr>
          <w:b/>
          <w:sz w:val="28"/>
          <w:szCs w:val="28"/>
        </w:rPr>
        <w:t>«Трудовое»</w:t>
      </w:r>
      <w:r w:rsidR="0034198C">
        <w:rPr>
          <w:b/>
          <w:sz w:val="28"/>
          <w:szCs w:val="28"/>
        </w:rPr>
        <w:t xml:space="preserve">  </w:t>
      </w:r>
      <w:r w:rsidR="0034198C" w:rsidRPr="0034198C">
        <w:rPr>
          <w:sz w:val="28"/>
          <w:szCs w:val="28"/>
        </w:rPr>
        <w:t>(воспитание трудолюбия</w:t>
      </w:r>
      <w:proofErr w:type="gramStart"/>
      <w:r w:rsidR="0034198C">
        <w:rPr>
          <w:sz w:val="28"/>
          <w:szCs w:val="28"/>
        </w:rPr>
        <w:t xml:space="preserve"> </w:t>
      </w:r>
      <w:r w:rsidR="0034198C" w:rsidRPr="0034198C">
        <w:rPr>
          <w:sz w:val="28"/>
          <w:szCs w:val="28"/>
        </w:rPr>
        <w:t>,</w:t>
      </w:r>
      <w:proofErr w:type="gramEnd"/>
      <w:r w:rsidR="0034198C" w:rsidRPr="0034198C">
        <w:rPr>
          <w:sz w:val="28"/>
          <w:szCs w:val="28"/>
        </w:rPr>
        <w:t>профориентация).</w:t>
      </w:r>
    </w:p>
    <w:p w:rsidR="004A4E0A" w:rsidRPr="004A4E0A" w:rsidRDefault="004A4E0A" w:rsidP="0034198C">
      <w:pPr>
        <w:spacing w:line="276" w:lineRule="auto"/>
        <w:jc w:val="both"/>
        <w:rPr>
          <w:sz w:val="28"/>
          <w:szCs w:val="28"/>
        </w:rPr>
      </w:pPr>
      <w:r w:rsidRPr="004A4E0A">
        <w:rPr>
          <w:sz w:val="28"/>
          <w:szCs w:val="28"/>
        </w:rPr>
        <w:t xml:space="preserve"> По каждому из направлений выбраны определенные формы деятельности и закреплены мероприятия, которые отражены   в планировании на год.</w:t>
      </w:r>
    </w:p>
    <w:p w:rsidR="004A4E0A" w:rsidRPr="004A4E0A" w:rsidRDefault="004A4E0A" w:rsidP="004A4E0A">
      <w:pPr>
        <w:spacing w:line="276" w:lineRule="auto"/>
        <w:rPr>
          <w:sz w:val="28"/>
          <w:szCs w:val="28"/>
        </w:rPr>
      </w:pPr>
      <w:r w:rsidRPr="004A4E0A">
        <w:rPr>
          <w:sz w:val="28"/>
          <w:szCs w:val="28"/>
        </w:rPr>
        <w:t xml:space="preserve">  Школьное самоуправление – это режим протекания совместной и самостоятельной жизни, в которой каждый ученик  </w:t>
      </w:r>
    </w:p>
    <w:p w:rsidR="004A4E0A" w:rsidRPr="004A4E0A" w:rsidRDefault="004A4E0A" w:rsidP="004A4E0A">
      <w:pPr>
        <w:spacing w:line="276" w:lineRule="auto"/>
        <w:ind w:left="-567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 может определить свое место и реализовать свои способности и возможности.</w:t>
      </w:r>
    </w:p>
    <w:p w:rsidR="004A4E0A" w:rsidRPr="004A4E0A" w:rsidRDefault="004A4E0A" w:rsidP="004A4E0A">
      <w:pPr>
        <w:spacing w:line="276" w:lineRule="auto"/>
        <w:ind w:hanging="57"/>
        <w:rPr>
          <w:sz w:val="28"/>
          <w:szCs w:val="28"/>
        </w:rPr>
      </w:pPr>
      <w:r w:rsidRPr="004A4E0A">
        <w:rPr>
          <w:sz w:val="28"/>
          <w:szCs w:val="28"/>
        </w:rPr>
        <w:t xml:space="preserve">   Для роста активности детского коллектива решающую роль играет  стиль взаимоотношений взрослых и детей, важными   чертами которого является вера в силы детей, стремление развивать и максимально использовать их инициативу,  самодеятельность, воспитывать их самостоятельность в решении всех вопросов жизни коллектива. Там, где школьники не являются организаторами,  вместо этого играют в заседания, решения и протоколы, нет подлинного ученического</w:t>
      </w:r>
      <w:r w:rsidR="009A2E3B">
        <w:rPr>
          <w:sz w:val="28"/>
          <w:szCs w:val="28"/>
        </w:rPr>
        <w:t xml:space="preserve"> </w:t>
      </w:r>
      <w:r w:rsidRPr="004A4E0A">
        <w:rPr>
          <w:sz w:val="28"/>
          <w:szCs w:val="28"/>
        </w:rPr>
        <w:t xml:space="preserve">самоуправления. </w:t>
      </w:r>
      <w:proofErr w:type="gramStart"/>
      <w:r w:rsidRPr="004A4E0A">
        <w:rPr>
          <w:sz w:val="28"/>
          <w:szCs w:val="28"/>
        </w:rPr>
        <w:t>Действующий орган ученического самоуправления – инициатор всех творческих дел, он отчитывается перед своими товарищами за проделанную работу, если член ученического коллектива самоуправления не справляется со своей работой, то в он в любой момент переизбирается или заменяется достойной кандидатурой.</w:t>
      </w:r>
      <w:proofErr w:type="gramEnd"/>
    </w:p>
    <w:p w:rsidR="004A4E0A" w:rsidRPr="004A4E0A" w:rsidRDefault="004A4E0A" w:rsidP="004A4E0A">
      <w:pPr>
        <w:spacing w:line="276" w:lineRule="auto"/>
        <w:ind w:left="-567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  Ученическое самоуправление требует обязательного взаимодействия детей и педагогов. Дети нуждаются в помощи </w:t>
      </w:r>
    </w:p>
    <w:p w:rsidR="004A4E0A" w:rsidRPr="004A4E0A" w:rsidRDefault="004A4E0A" w:rsidP="004A4E0A">
      <w:pPr>
        <w:spacing w:line="276" w:lineRule="auto"/>
        <w:ind w:left="-567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 взрослого, особенно если у них есть проблемы в межличностных взаимоотношениях. Именно педагог, обладающий </w:t>
      </w:r>
    </w:p>
    <w:p w:rsidR="004A4E0A" w:rsidRPr="004A4E0A" w:rsidRDefault="004A4E0A" w:rsidP="004A4E0A">
      <w:pPr>
        <w:spacing w:line="276" w:lineRule="auto"/>
        <w:ind w:left="-567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 педагогическим опытом и психологическими знаниями, может вовремя предотвратить конфликт в коллективе, </w:t>
      </w:r>
    </w:p>
    <w:p w:rsidR="004A4E0A" w:rsidRPr="004A4E0A" w:rsidRDefault="004A4E0A" w:rsidP="004A4E0A">
      <w:pPr>
        <w:spacing w:line="276" w:lineRule="auto"/>
        <w:rPr>
          <w:sz w:val="28"/>
          <w:szCs w:val="28"/>
        </w:rPr>
      </w:pPr>
      <w:r w:rsidRPr="004A4E0A">
        <w:rPr>
          <w:sz w:val="28"/>
          <w:szCs w:val="28"/>
        </w:rPr>
        <w:t xml:space="preserve">  направить детскую деятельность в нужное русло, помочь ребенку в решении его проблем, в желании самоутвердиться. </w:t>
      </w:r>
    </w:p>
    <w:p w:rsidR="004A4E0A" w:rsidRPr="004A4E0A" w:rsidRDefault="004A4E0A" w:rsidP="004A4E0A">
      <w:pPr>
        <w:spacing w:line="276" w:lineRule="auto"/>
        <w:ind w:left="-567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Именно помочь, а не выполнять за детей работу, иначе ребята будут формально относиться к своей должности. </w:t>
      </w:r>
    </w:p>
    <w:p w:rsidR="004A4E0A" w:rsidRPr="004A4E0A" w:rsidRDefault="004A4E0A" w:rsidP="004A4E0A">
      <w:pPr>
        <w:spacing w:after="120" w:line="276" w:lineRule="auto"/>
        <w:ind w:left="-120" w:firstLine="567"/>
        <w:rPr>
          <w:sz w:val="28"/>
          <w:szCs w:val="28"/>
        </w:rPr>
      </w:pPr>
      <w:r w:rsidRPr="004A4E0A">
        <w:rPr>
          <w:sz w:val="28"/>
          <w:szCs w:val="28"/>
        </w:rPr>
        <w:t xml:space="preserve">  Чтобы дети на деле сами  стали организаторами определённых участков работы, недостаточно просто предоставлять им   права обходимо их </w:t>
      </w:r>
      <w:proofErr w:type="gramStart"/>
      <w:r w:rsidRPr="004A4E0A">
        <w:rPr>
          <w:sz w:val="28"/>
          <w:szCs w:val="28"/>
        </w:rPr>
        <w:t>научить</w:t>
      </w:r>
      <w:proofErr w:type="gramEnd"/>
      <w:r w:rsidRPr="004A4E0A">
        <w:rPr>
          <w:sz w:val="28"/>
          <w:szCs w:val="28"/>
        </w:rPr>
        <w:t xml:space="preserve"> выполнять свои обязанности и пользоваться своими правами.</w:t>
      </w:r>
    </w:p>
    <w:p w:rsidR="004A4E0A" w:rsidRPr="004A4E0A" w:rsidRDefault="004A4E0A" w:rsidP="009A2E3B">
      <w:pPr>
        <w:rPr>
          <w:b/>
          <w:noProof/>
          <w:color w:val="FF0000"/>
          <w:sz w:val="28"/>
          <w:szCs w:val="28"/>
        </w:rPr>
      </w:pPr>
    </w:p>
    <w:p w:rsidR="004A4E0A" w:rsidRPr="004A4E0A" w:rsidRDefault="004A4E0A" w:rsidP="004A4E0A">
      <w:pPr>
        <w:tabs>
          <w:tab w:val="left" w:pos="5536"/>
        </w:tabs>
        <w:jc w:val="both"/>
        <w:rPr>
          <w:b/>
          <w:noProof/>
          <w:color w:val="FF0000"/>
          <w:sz w:val="28"/>
          <w:szCs w:val="28"/>
        </w:rPr>
      </w:pPr>
    </w:p>
    <w:p w:rsidR="004A4E0A" w:rsidRPr="004A4E0A" w:rsidRDefault="004A4E0A" w:rsidP="004A4E0A">
      <w:pPr>
        <w:tabs>
          <w:tab w:val="left" w:pos="5536"/>
        </w:tabs>
        <w:jc w:val="both"/>
        <w:rPr>
          <w:b/>
          <w:noProof/>
          <w:color w:val="FF0000"/>
          <w:sz w:val="28"/>
          <w:szCs w:val="28"/>
        </w:rPr>
      </w:pPr>
    </w:p>
    <w:p w:rsidR="004A4E0A" w:rsidRPr="004A4E0A" w:rsidRDefault="004A4E0A" w:rsidP="004A4E0A">
      <w:pPr>
        <w:tabs>
          <w:tab w:val="left" w:pos="5536"/>
        </w:tabs>
        <w:jc w:val="both"/>
        <w:rPr>
          <w:b/>
          <w:noProof/>
          <w:color w:val="FF0000"/>
          <w:sz w:val="28"/>
          <w:szCs w:val="28"/>
        </w:rPr>
      </w:pPr>
    </w:p>
    <w:p w:rsidR="004A4E0A" w:rsidRPr="004A4E0A" w:rsidRDefault="004A4E0A" w:rsidP="004A4E0A">
      <w:pPr>
        <w:jc w:val="both"/>
        <w:rPr>
          <w:noProof/>
        </w:rPr>
      </w:pPr>
    </w:p>
    <w:p w:rsidR="004A4E0A" w:rsidRPr="004A4E0A" w:rsidRDefault="004A4E0A" w:rsidP="004A4E0A">
      <w:pPr>
        <w:shd w:val="clear" w:color="auto" w:fill="FFFFFF"/>
        <w:autoSpaceDE w:val="0"/>
        <w:autoSpaceDN w:val="0"/>
        <w:adjustRightInd w:val="0"/>
        <w:rPr>
          <w:noProof/>
        </w:rPr>
      </w:pPr>
    </w:p>
    <w:p w:rsidR="00847B3B" w:rsidRDefault="002048EF"/>
    <w:sectPr w:rsidR="00847B3B" w:rsidSect="00621A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EF" w:rsidRDefault="002048EF" w:rsidP="00621A7B">
      <w:r>
        <w:separator/>
      </w:r>
    </w:p>
  </w:endnote>
  <w:endnote w:type="continuationSeparator" w:id="0">
    <w:p w:rsidR="002048EF" w:rsidRDefault="002048EF" w:rsidP="006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EF" w:rsidRDefault="002048EF" w:rsidP="00621A7B">
      <w:r>
        <w:separator/>
      </w:r>
    </w:p>
  </w:footnote>
  <w:footnote w:type="continuationSeparator" w:id="0">
    <w:p w:rsidR="002048EF" w:rsidRDefault="002048EF" w:rsidP="0062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83"/>
    <w:multiLevelType w:val="hybridMultilevel"/>
    <w:tmpl w:val="4EBCDD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9407D1E"/>
    <w:multiLevelType w:val="hybridMultilevel"/>
    <w:tmpl w:val="54F4B0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776DE6"/>
    <w:multiLevelType w:val="hybridMultilevel"/>
    <w:tmpl w:val="C54EE15E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13E"/>
    <w:multiLevelType w:val="hybridMultilevel"/>
    <w:tmpl w:val="6EA4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D4A94"/>
    <w:multiLevelType w:val="hybridMultilevel"/>
    <w:tmpl w:val="A07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C5C38"/>
    <w:multiLevelType w:val="hybridMultilevel"/>
    <w:tmpl w:val="26C23B08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41E7E"/>
    <w:multiLevelType w:val="hybridMultilevel"/>
    <w:tmpl w:val="183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C31"/>
    <w:multiLevelType w:val="hybridMultilevel"/>
    <w:tmpl w:val="659A1AC6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4490A"/>
    <w:multiLevelType w:val="hybridMultilevel"/>
    <w:tmpl w:val="B192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51508"/>
    <w:multiLevelType w:val="hybridMultilevel"/>
    <w:tmpl w:val="2D74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E02AD"/>
    <w:multiLevelType w:val="hybridMultilevel"/>
    <w:tmpl w:val="9D8E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02A12"/>
    <w:multiLevelType w:val="hybridMultilevel"/>
    <w:tmpl w:val="6F74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EE6"/>
    <w:multiLevelType w:val="hybridMultilevel"/>
    <w:tmpl w:val="678E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D"/>
    <w:rsid w:val="000068A9"/>
    <w:rsid w:val="001B33D2"/>
    <w:rsid w:val="002048EF"/>
    <w:rsid w:val="002F6FC2"/>
    <w:rsid w:val="0030178F"/>
    <w:rsid w:val="0030481E"/>
    <w:rsid w:val="00306617"/>
    <w:rsid w:val="0034198C"/>
    <w:rsid w:val="0035372D"/>
    <w:rsid w:val="003706D9"/>
    <w:rsid w:val="003800F3"/>
    <w:rsid w:val="004917BA"/>
    <w:rsid w:val="004A4E0A"/>
    <w:rsid w:val="004C2CA4"/>
    <w:rsid w:val="005066FF"/>
    <w:rsid w:val="005439A1"/>
    <w:rsid w:val="00615927"/>
    <w:rsid w:val="00621A7B"/>
    <w:rsid w:val="00657BB8"/>
    <w:rsid w:val="006A55BD"/>
    <w:rsid w:val="007241DF"/>
    <w:rsid w:val="00887BC8"/>
    <w:rsid w:val="00905E78"/>
    <w:rsid w:val="00911613"/>
    <w:rsid w:val="009A2E3B"/>
    <w:rsid w:val="009B31E1"/>
    <w:rsid w:val="00B00D40"/>
    <w:rsid w:val="00C8099A"/>
    <w:rsid w:val="00D26B69"/>
    <w:rsid w:val="00D27783"/>
    <w:rsid w:val="00EC67CD"/>
    <w:rsid w:val="00F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1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4E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31E1"/>
    <w:pPr>
      <w:ind w:left="720"/>
      <w:contextualSpacing/>
    </w:pPr>
  </w:style>
  <w:style w:type="table" w:styleId="aa">
    <w:name w:val="Table Grid"/>
    <w:basedOn w:val="a1"/>
    <w:uiPriority w:val="59"/>
    <w:rsid w:val="0091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4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1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4E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31E1"/>
    <w:pPr>
      <w:ind w:left="720"/>
      <w:contextualSpacing/>
    </w:pPr>
  </w:style>
  <w:style w:type="table" w:styleId="aa">
    <w:name w:val="Table Grid"/>
    <w:basedOn w:val="a1"/>
    <w:uiPriority w:val="59"/>
    <w:rsid w:val="0091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4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BCA8B-3819-45AA-8DE8-2060748EF84C}" type="doc">
      <dgm:prSet loTypeId="urn:microsoft.com/office/officeart/2005/8/layout/radial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89D8AFE-4182-4D05-BDF3-DAA6AD702418}">
      <dgm:prSet phldrT="[Текст]" custT="1"/>
      <dgm:spPr>
        <a:xfrm>
          <a:off x="2217837" y="2396395"/>
          <a:ext cx="2138801" cy="1065501"/>
        </a:xfrm>
        <a:solidFill>
          <a:srgbClr val="E63C39">
            <a:alpha val="52941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МИНИСТЕРСТВА</a:t>
          </a:r>
        </a:p>
      </dgm:t>
    </dgm:pt>
    <dgm:pt modelId="{EAD2D568-21EC-4076-92EB-824258BDC787}" type="parTrans" cxnId="{4E43D264-B5B5-41D2-A5D6-D5EEAF9D86DD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185A8A-77F9-4406-8536-776F64C5F7B4}" type="sibTrans" cxnId="{4E43D264-B5B5-41D2-A5D6-D5EEAF9D86DD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9A8B62-2F66-40B1-AAE9-910619F21E94}">
      <dgm:prSet phldrT="[Текст]" custT="1"/>
      <dgm:spPr>
        <a:xfrm>
          <a:off x="2316181" y="22200"/>
          <a:ext cx="1942112" cy="1209511"/>
        </a:xfrm>
        <a:solidFill>
          <a:srgbClr val="FEB6A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Здравоохранения и милосердия</a:t>
          </a:r>
        </a:p>
      </dgm:t>
    </dgm:pt>
    <dgm:pt modelId="{4B51E4D8-F10C-4623-A309-DDA92E9080A0}" type="parTrans" cxnId="{6ACF0B3D-0AC2-4BA1-AF5D-416925E34BA8}">
      <dgm:prSet custT="1"/>
      <dgm:spPr>
        <a:xfrm rot="16200000">
          <a:off x="2978596" y="1574503"/>
          <a:ext cx="617282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3466C5C-49D8-4454-9010-FE0FB35B44E2}" type="sibTrans" cxnId="{6ACF0B3D-0AC2-4BA1-AF5D-416925E34BA8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D6F03-A943-4CBD-BADA-052D57107C5F}">
      <dgm:prSet phldrT="[Текст]" custT="1"/>
      <dgm:spPr>
        <a:xfrm>
          <a:off x="16368" y="3274989"/>
          <a:ext cx="2010293" cy="1209511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Труда и права</a:t>
          </a:r>
        </a:p>
      </dgm:t>
    </dgm:pt>
    <dgm:pt modelId="{DFF8AB15-7F24-44D6-A54E-7583BCC9DFAC}" type="parTrans" cxnId="{328335B8-5207-4C39-88B6-DB020E7044C9}">
      <dgm:prSet custT="1"/>
      <dgm:spPr>
        <a:xfrm rot="9434352">
          <a:off x="1987866" y="3142135"/>
          <a:ext cx="358233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0C38691-955D-4D3A-ABFC-A4F061D5CCDD}" type="sibTrans" cxnId="{328335B8-5207-4C39-88B6-DB020E7044C9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690893-4097-4945-9D1D-DBE8590150BA}">
      <dgm:prSet phldrT="[Текст]" custT="1"/>
      <dgm:spPr>
        <a:xfrm>
          <a:off x="23700" y="1924619"/>
          <a:ext cx="1992646" cy="1209511"/>
        </a:xfr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Информации</a:t>
          </a:r>
        </a:p>
      </dgm:t>
    </dgm:pt>
    <dgm:pt modelId="{6C9BD879-9268-42B7-8221-73DC1AC4C721}" type="parTrans" cxnId="{488F2A7E-2471-4895-8B8C-BC5468498C5A}">
      <dgm:prSet custT="1"/>
      <dgm:spPr>
        <a:xfrm rot="11400000">
          <a:off x="2051140" y="2468512"/>
          <a:ext cx="162705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A23A69A-AD30-456A-BAB4-5151C3117C5F}" type="sibTrans" cxnId="{488F2A7E-2471-4895-8B8C-BC5468498C5A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E898B1-90B4-4FED-9E1E-5EA27470E158}">
      <dgm:prSet phldrT="[Текст]" custT="1"/>
      <dgm:spPr>
        <a:xfrm>
          <a:off x="570366" y="641695"/>
          <a:ext cx="2016739" cy="1209511"/>
        </a:xfrm>
        <a:solidFill>
          <a:srgbClr val="9933FF">
            <a:alpha val="25882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Образования</a:t>
          </a:r>
        </a:p>
      </dgm:t>
    </dgm:pt>
    <dgm:pt modelId="{EC4CBFA2-0F6F-4ECA-BA84-4533FB0D3E5C}" type="parTrans" cxnId="{1BAD7353-8BC0-4F9C-A328-FDC032EEDE86}">
      <dgm:prSet custT="1"/>
      <dgm:spPr>
        <a:xfrm rot="13473840">
          <a:off x="2203517" y="1861705"/>
          <a:ext cx="521742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865CF9D-38B2-4809-87C1-29D4465686E9}" type="sibTrans" cxnId="{1BAD7353-8BC0-4F9C-A328-FDC032EEDE86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EF1760-2DB8-4585-AC03-FA65F13DDA84}">
      <dgm:prSet phldrT="[Текст]" custT="1"/>
      <dgm:spPr>
        <a:xfrm>
          <a:off x="3955863" y="651028"/>
          <a:ext cx="2066402" cy="1209511"/>
        </a:xfrm>
        <a:solidFill>
          <a:srgbClr val="ED7D31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Туризма и спорта</a:t>
          </a:r>
        </a:p>
      </dgm:t>
    </dgm:pt>
    <dgm:pt modelId="{4CB3D08B-0CEC-45E3-A496-AD0C07582D85}" type="parTrans" cxnId="{4284A2EE-10CF-49F3-AECE-581FB46C8C74}">
      <dgm:prSet custT="1"/>
      <dgm:spPr>
        <a:xfrm rot="18928992">
          <a:off x="3848773" y="1867830"/>
          <a:ext cx="512881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F98C654-948F-4574-B175-2FF8D1FE53E6}" type="sibTrans" cxnId="{4284A2EE-10CF-49F3-AECE-581FB46C8C74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295FB0-4B58-4F9C-9F88-135525CE662E}">
      <dgm:prSet phldrT="[Текст]" custT="1"/>
      <dgm:spPr>
        <a:xfrm>
          <a:off x="4590193" y="1924619"/>
          <a:ext cx="1928517" cy="1209511"/>
        </a:xfrm>
        <a:solidFill>
          <a:srgbClr val="FFC00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Культуры и отдыха</a:t>
          </a:r>
        </a:p>
      </dgm:t>
    </dgm:pt>
    <dgm:pt modelId="{2A0B13FE-3203-40B4-B280-C5D6D1D11FA7}" type="parTrans" cxnId="{725E27B3-3C00-41C5-8C35-695D687935FE}">
      <dgm:prSet custT="1"/>
      <dgm:spPr>
        <a:xfrm rot="21000000">
          <a:off x="4366784" y="2466075"/>
          <a:ext cx="178043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56D9557-C8FD-4FCE-9E00-43319EF98E0C}" type="sibTrans" cxnId="{725E27B3-3C00-41C5-8C35-695D687935FE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1837C1-7B3F-4294-86DC-C5F3181A6CB2}">
      <dgm:prSet phldrT="[Текст]" custT="1"/>
      <dgm:spPr>
        <a:xfrm>
          <a:off x="4337987" y="3365460"/>
          <a:ext cx="2163139" cy="1209511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Экологии</a:t>
          </a:r>
        </a:p>
      </dgm:t>
    </dgm:pt>
    <dgm:pt modelId="{AB5A4878-79C4-402D-91A6-446E4A9399E1}" type="parTrans" cxnId="{435543AC-EB94-4FA3-BFDD-ADC795B6F28D}">
      <dgm:prSet custT="1"/>
      <dgm:spPr>
        <a:xfrm rot="1561392">
          <a:off x="4156291" y="3176170"/>
          <a:ext cx="326661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6E28632-3A63-497C-A7DF-976A23CAAB84}" type="sibTrans" cxnId="{435543AC-EB94-4FA3-BFDD-ADC795B6F28D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00FF0A-0096-4E87-934A-B4EB6D8FDE32}">
      <dgm:prSet phldrT="[Текст]" custT="1"/>
      <dgm:spPr>
        <a:xfrm>
          <a:off x="3125369" y="4469726"/>
          <a:ext cx="2187220" cy="1209511"/>
        </a:xfrm>
        <a:solidFill>
          <a:srgbClr val="70AD47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Экономики</a:t>
          </a:r>
        </a:p>
      </dgm:t>
    </dgm:pt>
    <dgm:pt modelId="{73430A7E-4469-4972-86C8-3BE36F7C8010}" type="parTrans" cxnId="{6D18DD19-9293-4462-AA27-06934690E0B4}">
      <dgm:prSet custT="1"/>
      <dgm:spPr>
        <a:xfrm rot="3991452">
          <a:off x="3432246" y="3695578"/>
          <a:ext cx="598975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6478F4E-777C-4DCE-BF54-3A2E699DC5EF}" type="sibTrans" cxnId="{6D18DD19-9293-4462-AA27-06934690E0B4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A52006-2954-4E13-9526-F2067686CE37}">
      <dgm:prSet phldrT="[Текст]" custT="1"/>
      <dgm:spPr>
        <a:xfrm>
          <a:off x="1108057" y="4310455"/>
          <a:ext cx="2053037" cy="1209511"/>
        </a:xfrm>
        <a:solidFill>
          <a:srgbClr val="70AD47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Безопасности</a:t>
          </a:r>
        </a:p>
      </dgm:t>
    </dgm:pt>
    <dgm:pt modelId="{99FA537B-944D-49D5-9AFD-B3837284550A}" type="parTrans" cxnId="{138A1FA1-FB90-4C6A-91E1-638505291382}">
      <dgm:prSet custT="1"/>
      <dgm:spPr>
        <a:xfrm rot="7207788">
          <a:off x="2459915" y="3621405"/>
          <a:ext cx="552768" cy="514042"/>
        </a:xfrm>
        <a:solidFill>
          <a:srgbClr val="FEB6A8"/>
        </a:solidFill>
        <a:ln>
          <a:noFill/>
        </a:ln>
        <a:effectLst/>
      </dgm:spPr>
      <dgm:t>
        <a:bodyPr/>
        <a:lstStyle/>
        <a:p>
          <a:pPr algn="ctr"/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72753EE-3949-4C7F-8586-F51694FE56D4}" type="sibTrans" cxnId="{138A1FA1-FB90-4C6A-91E1-638505291382}">
      <dgm:prSet/>
      <dgm:spPr/>
      <dgm:t>
        <a:bodyPr/>
        <a:lstStyle/>
        <a:p>
          <a:pPr algn="ctr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15CECC-B13C-4D63-AE7B-08BBE25DF02D}">
      <dgm:prSet/>
      <dgm:spPr/>
      <dgm:t>
        <a:bodyPr/>
        <a:lstStyle/>
        <a:p>
          <a:pPr algn="ctr"/>
          <a:endParaRPr lang="ru-RU"/>
        </a:p>
      </dgm:t>
    </dgm:pt>
    <dgm:pt modelId="{C2A8A825-B097-4A46-B9A3-70FFBD901EC7}" type="parTrans" cxnId="{F41C4CE6-860F-4FFD-81EF-71857D944309}">
      <dgm:prSet/>
      <dgm:spPr/>
      <dgm:t>
        <a:bodyPr/>
        <a:lstStyle/>
        <a:p>
          <a:pPr algn="ctr"/>
          <a:endParaRPr lang="ru-RU"/>
        </a:p>
      </dgm:t>
    </dgm:pt>
    <dgm:pt modelId="{FA76BE12-644B-45EF-818D-B617F8C349DC}" type="sibTrans" cxnId="{F41C4CE6-860F-4FFD-81EF-71857D944309}">
      <dgm:prSet/>
      <dgm:spPr/>
      <dgm:t>
        <a:bodyPr/>
        <a:lstStyle/>
        <a:p>
          <a:pPr algn="ctr"/>
          <a:endParaRPr lang="ru-RU"/>
        </a:p>
      </dgm:t>
    </dgm:pt>
    <dgm:pt modelId="{4D31B2B7-B11B-4CAD-90F0-8F6657DB8269}" type="pres">
      <dgm:prSet presAssocID="{568BCA8B-3819-45AA-8DE8-2060748EF84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240088-BFAF-4BAE-A5EF-C8B84D7CFB67}" type="pres">
      <dgm:prSet presAssocID="{289D8AFE-4182-4D05-BDF3-DAA6AD702418}" presName="centerShape" presStyleLbl="node0" presStyleIdx="0" presStyleCnt="1" custScaleX="200732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0CB9A01-4C14-488E-AB63-85DB4F9A2213}" type="pres">
      <dgm:prSet presAssocID="{4B51E4D8-F10C-4623-A309-DDA92E9080A0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BA90E91-85E6-4FEF-B187-79815161B123}" type="pres">
      <dgm:prSet presAssocID="{4B51E4D8-F10C-4623-A309-DDA92E9080A0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0C7D31A5-CC3D-4FAC-82E9-52CF0972EE16}" type="pres">
      <dgm:prSet presAssocID="{549A8B62-2F66-40B1-AAE9-910619F21E94}" presName="node" presStyleLbl="node1" presStyleIdx="0" presStyleCnt="9" custScaleX="1605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94F741F-A615-45DD-B4C7-2879C318EDDC}" type="pres">
      <dgm:prSet presAssocID="{4CB3D08B-0CEC-45E3-A496-AD0C07582D85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E428500-9CE5-4C2B-B4A4-6A026E8FDCE6}" type="pres">
      <dgm:prSet presAssocID="{4CB3D08B-0CEC-45E3-A496-AD0C07582D85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D386F02-D3BE-4E72-BE63-A9FA5C00A93D}" type="pres">
      <dgm:prSet presAssocID="{4DEF1760-2DB8-4585-AC03-FA65F13DDA84}" presName="node" presStyleLbl="node1" presStyleIdx="1" presStyleCnt="9" custScaleX="170846" custRadScaleRad="103671" custRadScaleInc="274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FFAE9EE-232B-4B85-A442-48AC6C67CA44}" type="pres">
      <dgm:prSet presAssocID="{2A0B13FE-3203-40B4-B280-C5D6D1D11FA7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5D02ED1-7422-442A-A54F-6A8E9B2CF5B4}" type="pres">
      <dgm:prSet presAssocID="{2A0B13FE-3203-40B4-B280-C5D6D1D11FA7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28D8256E-9CFE-479E-A6B4-CCF0EBC83F3C}" type="pres">
      <dgm:prSet presAssocID="{E0295FB0-4B58-4F9C-9F88-135525CE662E}" presName="node" presStyleLbl="node1" presStyleIdx="2" presStyleCnt="9" custScaleX="159446" custRadScaleRad="103876" custRadScaleInc="34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2372EFA-7FAA-45B4-81C0-16B1649F4E11}" type="pres">
      <dgm:prSet presAssocID="{AB5A4878-79C4-402D-91A6-446E4A9399E1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E1A185F-61AB-40BF-A6B2-CACDA49319CE}" type="pres">
      <dgm:prSet presAssocID="{AB5A4878-79C4-402D-91A6-446E4A9399E1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5D71B2AA-E630-4F05-9054-1681F1F9D6D6}" type="pres">
      <dgm:prSet presAssocID="{021837C1-7B3F-4294-86DC-C5F3181A6CB2}" presName="node" presStyleLbl="node1" presStyleIdx="3" presStyleCnt="9" custScaleX="178844" custRadScaleRad="103071" custRadScaleInc="-1988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6E7075-FAF5-4C79-B1E5-7CE6C11950B1}" type="pres">
      <dgm:prSet presAssocID="{73430A7E-4469-4972-86C8-3BE36F7C8010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C0D1F7C-20EC-46B7-9546-E47EF2B1A171}" type="pres">
      <dgm:prSet presAssocID="{73430A7E-4469-4972-86C8-3BE36F7C8010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50FC4EC8-54F0-4D6A-8230-2EE95498D8A9}" type="pres">
      <dgm:prSet presAssocID="{5100FF0A-0096-4E87-934A-B4EB6D8FDE32}" presName="node" presStyleLbl="node1" presStyleIdx="4" presStyleCnt="9" custScaleX="180835" custRadScaleRad="101596" custRadScaleInc="-173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6F71D8-4FC5-48BA-9A20-B7E031F32C5C}" type="pres">
      <dgm:prSet presAssocID="{99FA537B-944D-49D5-9AFD-B3837284550A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8C29C14-9806-4E06-BBE8-CE7A4BD41BD1}" type="pres">
      <dgm:prSet presAssocID="{99FA537B-944D-49D5-9AFD-B3837284550A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F5D14C63-E0A6-46A4-95D4-DAFB257766E2}" type="pres">
      <dgm:prSet presAssocID="{74A52006-2954-4E13-9526-F2067686CE37}" presName="node" presStyleLbl="node1" presStyleIdx="5" presStyleCnt="9" custScaleX="169741" custRadScaleRad="99745" custRadScaleInc="506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EC8D220-8863-4B97-A2CD-3F44CF0EAC08}" type="pres">
      <dgm:prSet presAssocID="{DFF8AB15-7F24-44D6-A54E-7583BCC9DFAC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6BC9183-C39A-4305-BA68-5B7E2D80C75F}" type="pres">
      <dgm:prSet presAssocID="{DFF8AB15-7F24-44D6-A54E-7583BCC9DFAC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63F9AEFF-55C6-44D8-AB84-2D862572509F}" type="pres">
      <dgm:prSet presAssocID="{C38D6F03-A943-4CBD-BADA-052D57107C5F}" presName="node" presStyleLbl="node1" presStyleIdx="6" presStyleCnt="9" custScaleX="166207" custRadScaleRad="106727" custRadScaleInc="3619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C4BD53C-79C3-4C3E-B555-55C4EC8D6D08}" type="pres">
      <dgm:prSet presAssocID="{6C9BD879-9268-42B7-8221-73DC1AC4C721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FEBA998-7689-4183-8D88-2AEA95BA51D2}" type="pres">
      <dgm:prSet presAssocID="{6C9BD879-9268-42B7-8221-73DC1AC4C721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88801504-F835-4303-9EBA-EC23A5EC28D0}" type="pres">
      <dgm:prSet presAssocID="{66690893-4097-4945-9D1D-DBE8590150BA}" presName="node" presStyleLbl="node1" presStyleIdx="7" presStyleCnt="9" custScaleX="16474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706237-D04C-4485-B918-DAEF1D6F785A}" type="pres">
      <dgm:prSet presAssocID="{EC4CBFA2-0F6F-4ECA-BA84-4533FB0D3E5C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64E272E-2771-4A37-83F9-68C4405E5E2A}" type="pres">
      <dgm:prSet presAssocID="{EC4CBFA2-0F6F-4ECA-BA84-4533FB0D3E5C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74899D04-92CA-4608-8819-55A2C16D3304}" type="pres">
      <dgm:prSet presAssocID="{44E898B1-90B4-4FED-9E1E-5EA27470E158}" presName="node" presStyleLbl="node1" presStyleIdx="8" presStyleCnt="9" custScaleX="166740" custRadScaleRad="104162" custRadScaleInc="-2718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4E43D264-B5B5-41D2-A5D6-D5EEAF9D86DD}" srcId="{568BCA8B-3819-45AA-8DE8-2060748EF84C}" destId="{289D8AFE-4182-4D05-BDF3-DAA6AD702418}" srcOrd="0" destOrd="0" parTransId="{EAD2D568-21EC-4076-92EB-824258BDC787}" sibTransId="{04185A8A-77F9-4406-8536-776F64C5F7B4}"/>
    <dgm:cxn modelId="{C9649D0F-FDBE-41F0-8ED3-9D56BCED0DE3}" type="presOf" srcId="{289D8AFE-4182-4D05-BDF3-DAA6AD702418}" destId="{A7240088-BFAF-4BAE-A5EF-C8B84D7CFB67}" srcOrd="0" destOrd="0" presId="urn:microsoft.com/office/officeart/2005/8/layout/radial5"/>
    <dgm:cxn modelId="{9CD2C4CA-481E-4E5C-B5D1-238190E674A5}" type="presOf" srcId="{73430A7E-4469-4972-86C8-3BE36F7C8010}" destId="{596E7075-FAF5-4C79-B1E5-7CE6C11950B1}" srcOrd="0" destOrd="0" presId="urn:microsoft.com/office/officeart/2005/8/layout/radial5"/>
    <dgm:cxn modelId="{D8248322-BFC6-4C3F-A5CE-B7F391F56667}" type="presOf" srcId="{99FA537B-944D-49D5-9AFD-B3837284550A}" destId="{E8C29C14-9806-4E06-BBE8-CE7A4BD41BD1}" srcOrd="1" destOrd="0" presId="urn:microsoft.com/office/officeart/2005/8/layout/radial5"/>
    <dgm:cxn modelId="{6ACF0B3D-0AC2-4BA1-AF5D-416925E34BA8}" srcId="{289D8AFE-4182-4D05-BDF3-DAA6AD702418}" destId="{549A8B62-2F66-40B1-AAE9-910619F21E94}" srcOrd="0" destOrd="0" parTransId="{4B51E4D8-F10C-4623-A309-DDA92E9080A0}" sibTransId="{A3466C5C-49D8-4454-9010-FE0FB35B44E2}"/>
    <dgm:cxn modelId="{1BAD7353-8BC0-4F9C-A328-FDC032EEDE86}" srcId="{289D8AFE-4182-4D05-BDF3-DAA6AD702418}" destId="{44E898B1-90B4-4FED-9E1E-5EA27470E158}" srcOrd="8" destOrd="0" parTransId="{EC4CBFA2-0F6F-4ECA-BA84-4533FB0D3E5C}" sibTransId="{1865CF9D-38B2-4809-87C1-29D4465686E9}"/>
    <dgm:cxn modelId="{4284A2EE-10CF-49F3-AECE-581FB46C8C74}" srcId="{289D8AFE-4182-4D05-BDF3-DAA6AD702418}" destId="{4DEF1760-2DB8-4585-AC03-FA65F13DDA84}" srcOrd="1" destOrd="0" parTransId="{4CB3D08B-0CEC-45E3-A496-AD0C07582D85}" sibTransId="{CF98C654-948F-4574-B175-2FF8D1FE53E6}"/>
    <dgm:cxn modelId="{77522E1D-A333-4823-9015-CBC0294640F0}" type="presOf" srcId="{6C9BD879-9268-42B7-8221-73DC1AC4C721}" destId="{5C4BD53C-79C3-4C3E-B555-55C4EC8D6D08}" srcOrd="0" destOrd="0" presId="urn:microsoft.com/office/officeart/2005/8/layout/radial5"/>
    <dgm:cxn modelId="{47D1FC31-C9B1-4AD7-A02D-916536B01019}" type="presOf" srcId="{E0295FB0-4B58-4F9C-9F88-135525CE662E}" destId="{28D8256E-9CFE-479E-A6B4-CCF0EBC83F3C}" srcOrd="0" destOrd="0" presId="urn:microsoft.com/office/officeart/2005/8/layout/radial5"/>
    <dgm:cxn modelId="{E89E17D7-3146-4C00-8746-FE1577D0B6F9}" type="presOf" srcId="{C38D6F03-A943-4CBD-BADA-052D57107C5F}" destId="{63F9AEFF-55C6-44D8-AB84-2D862572509F}" srcOrd="0" destOrd="0" presId="urn:microsoft.com/office/officeart/2005/8/layout/radial5"/>
    <dgm:cxn modelId="{9E06BBD6-F3A0-4D6E-8340-9D78351D6FEC}" type="presOf" srcId="{5100FF0A-0096-4E87-934A-B4EB6D8FDE32}" destId="{50FC4EC8-54F0-4D6A-8230-2EE95498D8A9}" srcOrd="0" destOrd="0" presId="urn:microsoft.com/office/officeart/2005/8/layout/radial5"/>
    <dgm:cxn modelId="{665917E1-F2AE-4625-AD85-8B8A9E4F0627}" type="presOf" srcId="{EC4CBFA2-0F6F-4ECA-BA84-4533FB0D3E5C}" destId="{D64E272E-2771-4A37-83F9-68C4405E5E2A}" srcOrd="1" destOrd="0" presId="urn:microsoft.com/office/officeart/2005/8/layout/radial5"/>
    <dgm:cxn modelId="{B4C95A8B-816C-44B5-8CCD-246EBF8B6E5F}" type="presOf" srcId="{44E898B1-90B4-4FED-9E1E-5EA27470E158}" destId="{74899D04-92CA-4608-8819-55A2C16D3304}" srcOrd="0" destOrd="0" presId="urn:microsoft.com/office/officeart/2005/8/layout/radial5"/>
    <dgm:cxn modelId="{06585690-2E5D-4297-8215-88A19096215B}" type="presOf" srcId="{EC4CBFA2-0F6F-4ECA-BA84-4533FB0D3E5C}" destId="{6B706237-D04C-4485-B918-DAEF1D6F785A}" srcOrd="0" destOrd="0" presId="urn:microsoft.com/office/officeart/2005/8/layout/radial5"/>
    <dgm:cxn modelId="{41D72F4B-8106-42DE-AF8D-764A5616D25F}" type="presOf" srcId="{4CB3D08B-0CEC-45E3-A496-AD0C07582D85}" destId="{EE428500-9CE5-4C2B-B4A4-6A026E8FDCE6}" srcOrd="1" destOrd="0" presId="urn:microsoft.com/office/officeart/2005/8/layout/radial5"/>
    <dgm:cxn modelId="{B5BAB175-6EA8-4E05-9D90-7DB96889FA1B}" type="presOf" srcId="{AB5A4878-79C4-402D-91A6-446E4A9399E1}" destId="{82372EFA-7FAA-45B4-81C0-16B1649F4E11}" srcOrd="0" destOrd="0" presId="urn:microsoft.com/office/officeart/2005/8/layout/radial5"/>
    <dgm:cxn modelId="{073E6768-A73D-4DF4-99ED-70BF10A67F51}" type="presOf" srcId="{4DEF1760-2DB8-4585-AC03-FA65F13DDA84}" destId="{BD386F02-D3BE-4E72-BE63-A9FA5C00A93D}" srcOrd="0" destOrd="0" presId="urn:microsoft.com/office/officeart/2005/8/layout/radial5"/>
    <dgm:cxn modelId="{40C3A2BD-9817-4BE1-81A4-F20610F7272B}" type="presOf" srcId="{AB5A4878-79C4-402D-91A6-446E4A9399E1}" destId="{2E1A185F-61AB-40BF-A6B2-CACDA49319CE}" srcOrd="1" destOrd="0" presId="urn:microsoft.com/office/officeart/2005/8/layout/radial5"/>
    <dgm:cxn modelId="{6D18DD19-9293-4462-AA27-06934690E0B4}" srcId="{289D8AFE-4182-4D05-BDF3-DAA6AD702418}" destId="{5100FF0A-0096-4E87-934A-B4EB6D8FDE32}" srcOrd="4" destOrd="0" parTransId="{73430A7E-4469-4972-86C8-3BE36F7C8010}" sibTransId="{66478F4E-777C-4DCE-BF54-3A2E699DC5EF}"/>
    <dgm:cxn modelId="{99674F34-0A31-4A4D-B7BA-8A84332513F0}" type="presOf" srcId="{6C9BD879-9268-42B7-8221-73DC1AC4C721}" destId="{4FEBA998-7689-4183-8D88-2AEA95BA51D2}" srcOrd="1" destOrd="0" presId="urn:microsoft.com/office/officeart/2005/8/layout/radial5"/>
    <dgm:cxn modelId="{3BD446BE-F1F7-4008-8D5A-9D8852B2FDD1}" type="presOf" srcId="{549A8B62-2F66-40B1-AAE9-910619F21E94}" destId="{0C7D31A5-CC3D-4FAC-82E9-52CF0972EE16}" srcOrd="0" destOrd="0" presId="urn:microsoft.com/office/officeart/2005/8/layout/radial5"/>
    <dgm:cxn modelId="{725E27B3-3C00-41C5-8C35-695D687935FE}" srcId="{289D8AFE-4182-4D05-BDF3-DAA6AD702418}" destId="{E0295FB0-4B58-4F9C-9F88-135525CE662E}" srcOrd="2" destOrd="0" parTransId="{2A0B13FE-3203-40B4-B280-C5D6D1D11FA7}" sibTransId="{556D9557-C8FD-4FCE-9E00-43319EF98E0C}"/>
    <dgm:cxn modelId="{138A1FA1-FB90-4C6A-91E1-638505291382}" srcId="{289D8AFE-4182-4D05-BDF3-DAA6AD702418}" destId="{74A52006-2954-4E13-9526-F2067686CE37}" srcOrd="5" destOrd="0" parTransId="{99FA537B-944D-49D5-9AFD-B3837284550A}" sibTransId="{272753EE-3949-4C7F-8586-F51694FE56D4}"/>
    <dgm:cxn modelId="{4CCD0049-82DE-4057-AEB0-E445EF977125}" type="presOf" srcId="{4B51E4D8-F10C-4623-A309-DDA92E9080A0}" destId="{40CB9A01-4C14-488E-AB63-85DB4F9A2213}" srcOrd="0" destOrd="0" presId="urn:microsoft.com/office/officeart/2005/8/layout/radial5"/>
    <dgm:cxn modelId="{6235A703-8E4C-45AD-86EA-F89ED7104B6E}" type="presOf" srcId="{4B51E4D8-F10C-4623-A309-DDA92E9080A0}" destId="{2BA90E91-85E6-4FEF-B187-79815161B123}" srcOrd="1" destOrd="0" presId="urn:microsoft.com/office/officeart/2005/8/layout/radial5"/>
    <dgm:cxn modelId="{00FE6CC3-AE1F-4F8F-A262-6A10B6FC9289}" type="presOf" srcId="{99FA537B-944D-49D5-9AFD-B3837284550A}" destId="{2A6F71D8-4FC5-48BA-9A20-B7E031F32C5C}" srcOrd="0" destOrd="0" presId="urn:microsoft.com/office/officeart/2005/8/layout/radial5"/>
    <dgm:cxn modelId="{14B282CF-A263-4F78-A1B1-62E82686D86D}" type="presOf" srcId="{DFF8AB15-7F24-44D6-A54E-7583BCC9DFAC}" destId="{4EC8D220-8863-4B97-A2CD-3F44CF0EAC08}" srcOrd="0" destOrd="0" presId="urn:microsoft.com/office/officeart/2005/8/layout/radial5"/>
    <dgm:cxn modelId="{C65FB5DF-6D68-481C-A931-2AB78A377954}" type="presOf" srcId="{2A0B13FE-3203-40B4-B280-C5D6D1D11FA7}" destId="{0FFAE9EE-232B-4B85-A442-48AC6C67CA44}" srcOrd="0" destOrd="0" presId="urn:microsoft.com/office/officeart/2005/8/layout/radial5"/>
    <dgm:cxn modelId="{0B285B06-D61B-432A-AEE4-FC998CBA5676}" type="presOf" srcId="{74A52006-2954-4E13-9526-F2067686CE37}" destId="{F5D14C63-E0A6-46A4-95D4-DAFB257766E2}" srcOrd="0" destOrd="0" presId="urn:microsoft.com/office/officeart/2005/8/layout/radial5"/>
    <dgm:cxn modelId="{328335B8-5207-4C39-88B6-DB020E7044C9}" srcId="{289D8AFE-4182-4D05-BDF3-DAA6AD702418}" destId="{C38D6F03-A943-4CBD-BADA-052D57107C5F}" srcOrd="6" destOrd="0" parTransId="{DFF8AB15-7F24-44D6-A54E-7583BCC9DFAC}" sibTransId="{A0C38691-955D-4D3A-ABFC-A4F061D5CCDD}"/>
    <dgm:cxn modelId="{488F2A7E-2471-4895-8B8C-BC5468498C5A}" srcId="{289D8AFE-4182-4D05-BDF3-DAA6AD702418}" destId="{66690893-4097-4945-9D1D-DBE8590150BA}" srcOrd="7" destOrd="0" parTransId="{6C9BD879-9268-42B7-8221-73DC1AC4C721}" sibTransId="{3A23A69A-AD30-456A-BAB4-5151C3117C5F}"/>
    <dgm:cxn modelId="{435543AC-EB94-4FA3-BFDD-ADC795B6F28D}" srcId="{289D8AFE-4182-4D05-BDF3-DAA6AD702418}" destId="{021837C1-7B3F-4294-86DC-C5F3181A6CB2}" srcOrd="3" destOrd="0" parTransId="{AB5A4878-79C4-402D-91A6-446E4A9399E1}" sibTransId="{26E28632-3A63-497C-A7DF-976A23CAAB84}"/>
    <dgm:cxn modelId="{02185E97-55F2-4C7A-AE38-CB697EDD64BE}" type="presOf" srcId="{2A0B13FE-3203-40B4-B280-C5D6D1D11FA7}" destId="{A5D02ED1-7422-442A-A54F-6A8E9B2CF5B4}" srcOrd="1" destOrd="0" presId="urn:microsoft.com/office/officeart/2005/8/layout/radial5"/>
    <dgm:cxn modelId="{313AE393-F61F-4FBD-99C4-9E7718C2B339}" type="presOf" srcId="{DFF8AB15-7F24-44D6-A54E-7583BCC9DFAC}" destId="{56BC9183-C39A-4305-BA68-5B7E2D80C75F}" srcOrd="1" destOrd="0" presId="urn:microsoft.com/office/officeart/2005/8/layout/radial5"/>
    <dgm:cxn modelId="{1F8E8C0D-CECC-46C5-8D0E-DE74C8580EA4}" type="presOf" srcId="{4CB3D08B-0CEC-45E3-A496-AD0C07582D85}" destId="{B94F741F-A615-45DD-B4C7-2879C318EDDC}" srcOrd="0" destOrd="0" presId="urn:microsoft.com/office/officeart/2005/8/layout/radial5"/>
    <dgm:cxn modelId="{BF8810D0-E198-4F9A-B115-8FB4325CC87D}" type="presOf" srcId="{021837C1-7B3F-4294-86DC-C5F3181A6CB2}" destId="{5D71B2AA-E630-4F05-9054-1681F1F9D6D6}" srcOrd="0" destOrd="0" presId="urn:microsoft.com/office/officeart/2005/8/layout/radial5"/>
    <dgm:cxn modelId="{962793A8-BF6A-4D65-8A4F-C2F3003E9388}" type="presOf" srcId="{568BCA8B-3819-45AA-8DE8-2060748EF84C}" destId="{4D31B2B7-B11B-4CAD-90F0-8F6657DB8269}" srcOrd="0" destOrd="0" presId="urn:microsoft.com/office/officeart/2005/8/layout/radial5"/>
    <dgm:cxn modelId="{9F497FED-C3DE-42E6-9525-C689A517C1BA}" type="presOf" srcId="{66690893-4097-4945-9D1D-DBE8590150BA}" destId="{88801504-F835-4303-9EBA-EC23A5EC28D0}" srcOrd="0" destOrd="0" presId="urn:microsoft.com/office/officeart/2005/8/layout/radial5"/>
    <dgm:cxn modelId="{F41C4CE6-860F-4FFD-81EF-71857D944309}" srcId="{568BCA8B-3819-45AA-8DE8-2060748EF84C}" destId="{0715CECC-B13C-4D63-AE7B-08BBE25DF02D}" srcOrd="1" destOrd="0" parTransId="{C2A8A825-B097-4A46-B9A3-70FFBD901EC7}" sibTransId="{FA76BE12-644B-45EF-818D-B617F8C349DC}"/>
    <dgm:cxn modelId="{3E2BA5BF-8642-4DF0-8BFC-6437E028108B}" type="presOf" srcId="{73430A7E-4469-4972-86C8-3BE36F7C8010}" destId="{CC0D1F7C-20EC-46B7-9546-E47EF2B1A171}" srcOrd="1" destOrd="0" presId="urn:microsoft.com/office/officeart/2005/8/layout/radial5"/>
    <dgm:cxn modelId="{249962B2-C8D2-42B9-8D0C-08CA36AE2B52}" type="presParOf" srcId="{4D31B2B7-B11B-4CAD-90F0-8F6657DB8269}" destId="{A7240088-BFAF-4BAE-A5EF-C8B84D7CFB67}" srcOrd="0" destOrd="0" presId="urn:microsoft.com/office/officeart/2005/8/layout/radial5"/>
    <dgm:cxn modelId="{E1D0DE27-28E6-4852-A739-CE001925F38B}" type="presParOf" srcId="{4D31B2B7-B11B-4CAD-90F0-8F6657DB8269}" destId="{40CB9A01-4C14-488E-AB63-85DB4F9A2213}" srcOrd="1" destOrd="0" presId="urn:microsoft.com/office/officeart/2005/8/layout/radial5"/>
    <dgm:cxn modelId="{BF722FB2-9F62-4C4D-9B62-70F9417B034C}" type="presParOf" srcId="{40CB9A01-4C14-488E-AB63-85DB4F9A2213}" destId="{2BA90E91-85E6-4FEF-B187-79815161B123}" srcOrd="0" destOrd="0" presId="urn:microsoft.com/office/officeart/2005/8/layout/radial5"/>
    <dgm:cxn modelId="{AAD089B8-ED2C-49EE-B901-E2726F3A345D}" type="presParOf" srcId="{4D31B2B7-B11B-4CAD-90F0-8F6657DB8269}" destId="{0C7D31A5-CC3D-4FAC-82E9-52CF0972EE16}" srcOrd="2" destOrd="0" presId="urn:microsoft.com/office/officeart/2005/8/layout/radial5"/>
    <dgm:cxn modelId="{42B43613-E427-4E95-A557-14426D74A33B}" type="presParOf" srcId="{4D31B2B7-B11B-4CAD-90F0-8F6657DB8269}" destId="{B94F741F-A615-45DD-B4C7-2879C318EDDC}" srcOrd="3" destOrd="0" presId="urn:microsoft.com/office/officeart/2005/8/layout/radial5"/>
    <dgm:cxn modelId="{20718DB5-AC04-46D4-9846-39702F3B16C6}" type="presParOf" srcId="{B94F741F-A615-45DD-B4C7-2879C318EDDC}" destId="{EE428500-9CE5-4C2B-B4A4-6A026E8FDCE6}" srcOrd="0" destOrd="0" presId="urn:microsoft.com/office/officeart/2005/8/layout/radial5"/>
    <dgm:cxn modelId="{EB46CDC5-E8EF-494A-B710-FF3774660546}" type="presParOf" srcId="{4D31B2B7-B11B-4CAD-90F0-8F6657DB8269}" destId="{BD386F02-D3BE-4E72-BE63-A9FA5C00A93D}" srcOrd="4" destOrd="0" presId="urn:microsoft.com/office/officeart/2005/8/layout/radial5"/>
    <dgm:cxn modelId="{0F30CC35-4EDB-4078-AACA-89CD94616BC3}" type="presParOf" srcId="{4D31B2B7-B11B-4CAD-90F0-8F6657DB8269}" destId="{0FFAE9EE-232B-4B85-A442-48AC6C67CA44}" srcOrd="5" destOrd="0" presId="urn:microsoft.com/office/officeart/2005/8/layout/radial5"/>
    <dgm:cxn modelId="{A3ADBD8F-A860-43CD-874F-E5035D237683}" type="presParOf" srcId="{0FFAE9EE-232B-4B85-A442-48AC6C67CA44}" destId="{A5D02ED1-7422-442A-A54F-6A8E9B2CF5B4}" srcOrd="0" destOrd="0" presId="urn:microsoft.com/office/officeart/2005/8/layout/radial5"/>
    <dgm:cxn modelId="{DA523040-EB82-4404-ACC9-29A8559E462D}" type="presParOf" srcId="{4D31B2B7-B11B-4CAD-90F0-8F6657DB8269}" destId="{28D8256E-9CFE-479E-A6B4-CCF0EBC83F3C}" srcOrd="6" destOrd="0" presId="urn:microsoft.com/office/officeart/2005/8/layout/radial5"/>
    <dgm:cxn modelId="{BC3B932E-0AF3-44E9-B88C-E58DFA7D5064}" type="presParOf" srcId="{4D31B2B7-B11B-4CAD-90F0-8F6657DB8269}" destId="{82372EFA-7FAA-45B4-81C0-16B1649F4E11}" srcOrd="7" destOrd="0" presId="urn:microsoft.com/office/officeart/2005/8/layout/radial5"/>
    <dgm:cxn modelId="{AC813972-1AE2-453F-A621-D57E8A0B7CF6}" type="presParOf" srcId="{82372EFA-7FAA-45B4-81C0-16B1649F4E11}" destId="{2E1A185F-61AB-40BF-A6B2-CACDA49319CE}" srcOrd="0" destOrd="0" presId="urn:microsoft.com/office/officeart/2005/8/layout/radial5"/>
    <dgm:cxn modelId="{6E879DDC-80B6-435A-8EF0-3A65485D923E}" type="presParOf" srcId="{4D31B2B7-B11B-4CAD-90F0-8F6657DB8269}" destId="{5D71B2AA-E630-4F05-9054-1681F1F9D6D6}" srcOrd="8" destOrd="0" presId="urn:microsoft.com/office/officeart/2005/8/layout/radial5"/>
    <dgm:cxn modelId="{E4324E3F-140F-456B-BC6B-21A8F932A0A7}" type="presParOf" srcId="{4D31B2B7-B11B-4CAD-90F0-8F6657DB8269}" destId="{596E7075-FAF5-4C79-B1E5-7CE6C11950B1}" srcOrd="9" destOrd="0" presId="urn:microsoft.com/office/officeart/2005/8/layout/radial5"/>
    <dgm:cxn modelId="{54C710D5-9E90-4EE6-A2FE-A17B53C144ED}" type="presParOf" srcId="{596E7075-FAF5-4C79-B1E5-7CE6C11950B1}" destId="{CC0D1F7C-20EC-46B7-9546-E47EF2B1A171}" srcOrd="0" destOrd="0" presId="urn:microsoft.com/office/officeart/2005/8/layout/radial5"/>
    <dgm:cxn modelId="{D9E734C1-1C84-4C07-9CA0-E01F86BA7E61}" type="presParOf" srcId="{4D31B2B7-B11B-4CAD-90F0-8F6657DB8269}" destId="{50FC4EC8-54F0-4D6A-8230-2EE95498D8A9}" srcOrd="10" destOrd="0" presId="urn:microsoft.com/office/officeart/2005/8/layout/radial5"/>
    <dgm:cxn modelId="{0556B99E-141B-4EDC-87F2-2C15936BF1D7}" type="presParOf" srcId="{4D31B2B7-B11B-4CAD-90F0-8F6657DB8269}" destId="{2A6F71D8-4FC5-48BA-9A20-B7E031F32C5C}" srcOrd="11" destOrd="0" presId="urn:microsoft.com/office/officeart/2005/8/layout/radial5"/>
    <dgm:cxn modelId="{354F1A35-43F3-4F5F-8043-D983D63DF990}" type="presParOf" srcId="{2A6F71D8-4FC5-48BA-9A20-B7E031F32C5C}" destId="{E8C29C14-9806-4E06-BBE8-CE7A4BD41BD1}" srcOrd="0" destOrd="0" presId="urn:microsoft.com/office/officeart/2005/8/layout/radial5"/>
    <dgm:cxn modelId="{C034D839-C687-4E88-B4CF-15B84E12FE36}" type="presParOf" srcId="{4D31B2B7-B11B-4CAD-90F0-8F6657DB8269}" destId="{F5D14C63-E0A6-46A4-95D4-DAFB257766E2}" srcOrd="12" destOrd="0" presId="urn:microsoft.com/office/officeart/2005/8/layout/radial5"/>
    <dgm:cxn modelId="{93281F33-8CA5-4F0B-8E7C-4E69D54E17BD}" type="presParOf" srcId="{4D31B2B7-B11B-4CAD-90F0-8F6657DB8269}" destId="{4EC8D220-8863-4B97-A2CD-3F44CF0EAC08}" srcOrd="13" destOrd="0" presId="urn:microsoft.com/office/officeart/2005/8/layout/radial5"/>
    <dgm:cxn modelId="{38D1F592-7F09-4417-B705-185FE321E51D}" type="presParOf" srcId="{4EC8D220-8863-4B97-A2CD-3F44CF0EAC08}" destId="{56BC9183-C39A-4305-BA68-5B7E2D80C75F}" srcOrd="0" destOrd="0" presId="urn:microsoft.com/office/officeart/2005/8/layout/radial5"/>
    <dgm:cxn modelId="{8CA88A8C-062E-468C-9B21-E6F8422D9309}" type="presParOf" srcId="{4D31B2B7-B11B-4CAD-90F0-8F6657DB8269}" destId="{63F9AEFF-55C6-44D8-AB84-2D862572509F}" srcOrd="14" destOrd="0" presId="urn:microsoft.com/office/officeart/2005/8/layout/radial5"/>
    <dgm:cxn modelId="{CD125E77-93D6-4E4C-AB31-6FBF4CF7716C}" type="presParOf" srcId="{4D31B2B7-B11B-4CAD-90F0-8F6657DB8269}" destId="{5C4BD53C-79C3-4C3E-B555-55C4EC8D6D08}" srcOrd="15" destOrd="0" presId="urn:microsoft.com/office/officeart/2005/8/layout/radial5"/>
    <dgm:cxn modelId="{64C8BE12-7FF3-4D48-9797-8C041A02AA00}" type="presParOf" srcId="{5C4BD53C-79C3-4C3E-B555-55C4EC8D6D08}" destId="{4FEBA998-7689-4183-8D88-2AEA95BA51D2}" srcOrd="0" destOrd="0" presId="urn:microsoft.com/office/officeart/2005/8/layout/radial5"/>
    <dgm:cxn modelId="{3390B7D4-E77E-4E05-AC14-3DEE6CAB32BE}" type="presParOf" srcId="{4D31B2B7-B11B-4CAD-90F0-8F6657DB8269}" destId="{88801504-F835-4303-9EBA-EC23A5EC28D0}" srcOrd="16" destOrd="0" presId="urn:microsoft.com/office/officeart/2005/8/layout/radial5"/>
    <dgm:cxn modelId="{374ADC62-7397-4B6B-B7F7-4C584167E5ED}" type="presParOf" srcId="{4D31B2B7-B11B-4CAD-90F0-8F6657DB8269}" destId="{6B706237-D04C-4485-B918-DAEF1D6F785A}" srcOrd="17" destOrd="0" presId="urn:microsoft.com/office/officeart/2005/8/layout/radial5"/>
    <dgm:cxn modelId="{52E3EC98-8C71-455D-B2CA-01DCAE17EA6F}" type="presParOf" srcId="{6B706237-D04C-4485-B918-DAEF1D6F785A}" destId="{D64E272E-2771-4A37-83F9-68C4405E5E2A}" srcOrd="0" destOrd="0" presId="urn:microsoft.com/office/officeart/2005/8/layout/radial5"/>
    <dgm:cxn modelId="{53AF26E2-9060-45B4-98FA-EF9C81781E85}" type="presParOf" srcId="{4D31B2B7-B11B-4CAD-90F0-8F6657DB8269}" destId="{74899D04-92CA-4608-8819-55A2C16D3304}" srcOrd="18" destOrd="0" presId="urn:microsoft.com/office/officeart/2005/8/layout/radial5"/>
  </dgm:cxnLst>
  <dgm:bg>
    <a:effectLst>
      <a:innerShdw blurRad="63500" dist="50800" dir="18900000">
        <a:prstClr val="black">
          <a:alpha val="50000"/>
        </a:prstClr>
      </a:innerShdw>
    </a:effectLst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240088-BFAF-4BAE-A5EF-C8B84D7CFB67}">
      <dsp:nvSpPr>
        <dsp:cNvPr id="0" name=""/>
        <dsp:cNvSpPr/>
      </dsp:nvSpPr>
      <dsp:spPr>
        <a:xfrm>
          <a:off x="801469" y="1555864"/>
          <a:ext cx="1745442" cy="869538"/>
        </a:xfrm>
        <a:prstGeom prst="ellipse">
          <a:avLst/>
        </a:prstGeom>
        <a:solidFill>
          <a:srgbClr val="E63C39">
            <a:alpha val="52941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МИНИСТЕРСТВА</a:t>
          </a:r>
        </a:p>
      </dsp:txBody>
      <dsp:txXfrm>
        <a:off x="1057083" y="1683205"/>
        <a:ext cx="1234214" cy="614856"/>
      </dsp:txXfrm>
    </dsp:sp>
    <dsp:sp modelId="{40CB9A01-4C14-488E-AB63-85DB4F9A2213}">
      <dsp:nvSpPr>
        <dsp:cNvPr id="0" name=""/>
        <dsp:cNvSpPr/>
      </dsp:nvSpPr>
      <dsp:spPr>
        <a:xfrm rot="16200000">
          <a:off x="1530799" y="1145610"/>
          <a:ext cx="286781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573816" y="1247756"/>
        <a:ext cx="200747" cy="177385"/>
      </dsp:txXfrm>
    </dsp:sp>
    <dsp:sp modelId="{0C7D31A5-CC3D-4FAC-82E9-52CF0972EE16}">
      <dsp:nvSpPr>
        <dsp:cNvPr id="0" name=""/>
        <dsp:cNvSpPr/>
      </dsp:nvSpPr>
      <dsp:spPr>
        <a:xfrm>
          <a:off x="1115703" y="319135"/>
          <a:ext cx="1116974" cy="695631"/>
        </a:xfrm>
        <a:prstGeom prst="ellipse">
          <a:avLst/>
        </a:prstGeom>
        <a:solidFill>
          <a:srgbClr val="FEB6A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Здравоохранения и милосердия</a:t>
          </a:r>
        </a:p>
      </dsp:txBody>
      <dsp:txXfrm>
        <a:off x="1279280" y="421008"/>
        <a:ext cx="789820" cy="491885"/>
      </dsp:txXfrm>
    </dsp:sp>
    <dsp:sp modelId="{B94F741F-A615-45DD-B4C7-2879C318EDDC}">
      <dsp:nvSpPr>
        <dsp:cNvPr id="0" name=""/>
        <dsp:cNvSpPr/>
      </dsp:nvSpPr>
      <dsp:spPr>
        <a:xfrm rot="18928992">
          <a:off x="2100371" y="1321398"/>
          <a:ext cx="208203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09333" y="1402423"/>
        <a:ext cx="145742" cy="177385"/>
      </dsp:txXfrm>
    </dsp:sp>
    <dsp:sp modelId="{BD386F02-D3BE-4E72-BE63-A9FA5C00A93D}">
      <dsp:nvSpPr>
        <dsp:cNvPr id="0" name=""/>
        <dsp:cNvSpPr/>
      </dsp:nvSpPr>
      <dsp:spPr>
        <a:xfrm>
          <a:off x="2058455" y="680691"/>
          <a:ext cx="1188457" cy="695631"/>
        </a:xfrm>
        <a:prstGeom prst="ellipse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Туризма и спорта</a:t>
          </a:r>
        </a:p>
      </dsp:txBody>
      <dsp:txXfrm>
        <a:off x="2232500" y="782564"/>
        <a:ext cx="840367" cy="491885"/>
      </dsp:txXfrm>
    </dsp:sp>
    <dsp:sp modelId="{0FFAE9EE-232B-4B85-A442-48AC6C67CA44}">
      <dsp:nvSpPr>
        <dsp:cNvPr id="0" name=""/>
        <dsp:cNvSpPr/>
      </dsp:nvSpPr>
      <dsp:spPr>
        <a:xfrm rot="10219505">
          <a:off x="2456709" y="1706780"/>
          <a:ext cx="30805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2465884" y="1765132"/>
        <a:ext cx="21564" cy="177385"/>
      </dsp:txXfrm>
    </dsp:sp>
    <dsp:sp modelId="{28D8256E-9CFE-479E-A6B4-CCF0EBC83F3C}">
      <dsp:nvSpPr>
        <dsp:cNvPr id="0" name=""/>
        <dsp:cNvSpPr/>
      </dsp:nvSpPr>
      <dsp:spPr>
        <a:xfrm>
          <a:off x="2423185" y="1420581"/>
          <a:ext cx="1109155" cy="695631"/>
        </a:xfrm>
        <a:prstGeom prst="ellipse">
          <a:avLst/>
        </a:prstGeom>
        <a:solidFill>
          <a:srgbClr val="FFC000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Культуры и отдыха</a:t>
          </a:r>
        </a:p>
      </dsp:txBody>
      <dsp:txXfrm>
        <a:off x="2585617" y="1522454"/>
        <a:ext cx="784291" cy="491885"/>
      </dsp:txXfrm>
    </dsp:sp>
    <dsp:sp modelId="{82372EFA-7FAA-45B4-81C0-16B1649F4E11}">
      <dsp:nvSpPr>
        <dsp:cNvPr id="0" name=""/>
        <dsp:cNvSpPr/>
      </dsp:nvSpPr>
      <dsp:spPr>
        <a:xfrm rot="1654321">
          <a:off x="2293232" y="2179991"/>
          <a:ext cx="53380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94141" y="2235414"/>
        <a:ext cx="37366" cy="177385"/>
      </dsp:txXfrm>
    </dsp:sp>
    <dsp:sp modelId="{5D71B2AA-E630-4F05-9054-1681F1F9D6D6}">
      <dsp:nvSpPr>
        <dsp:cNvPr id="0" name=""/>
        <dsp:cNvSpPr/>
      </dsp:nvSpPr>
      <dsp:spPr>
        <a:xfrm>
          <a:off x="2198485" y="2241398"/>
          <a:ext cx="1244094" cy="695631"/>
        </a:xfrm>
        <a:prstGeom prst="ellipse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Экологии</a:t>
          </a:r>
        </a:p>
      </dsp:txBody>
      <dsp:txXfrm>
        <a:off x="2380678" y="2343271"/>
        <a:ext cx="879708" cy="491885"/>
      </dsp:txXfrm>
    </dsp:sp>
    <dsp:sp modelId="{596E7075-FAF5-4C79-B1E5-7CE6C11950B1}">
      <dsp:nvSpPr>
        <dsp:cNvPr id="0" name=""/>
        <dsp:cNvSpPr/>
      </dsp:nvSpPr>
      <dsp:spPr>
        <a:xfrm rot="3991452">
          <a:off x="1821928" y="2495874"/>
          <a:ext cx="271787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846456" y="2517609"/>
        <a:ext cx="190251" cy="177385"/>
      </dsp:txXfrm>
    </dsp:sp>
    <dsp:sp modelId="{50FC4EC8-54F0-4D6A-8230-2EE95498D8A9}">
      <dsp:nvSpPr>
        <dsp:cNvPr id="0" name=""/>
        <dsp:cNvSpPr/>
      </dsp:nvSpPr>
      <dsp:spPr>
        <a:xfrm>
          <a:off x="1580938" y="2876314"/>
          <a:ext cx="1257944" cy="695631"/>
        </a:xfrm>
        <a:prstGeom prst="ellipse">
          <a:avLst/>
        </a:prstGeom>
        <a:solidFill>
          <a:srgbClr val="70AD47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Экономики</a:t>
          </a:r>
        </a:p>
      </dsp:txBody>
      <dsp:txXfrm>
        <a:off x="1765160" y="2978187"/>
        <a:ext cx="889500" cy="491885"/>
      </dsp:txXfrm>
    </dsp:sp>
    <dsp:sp modelId="{2A6F71D8-4FC5-48BA-9A20-B7E031F32C5C}">
      <dsp:nvSpPr>
        <dsp:cNvPr id="0" name=""/>
        <dsp:cNvSpPr/>
      </dsp:nvSpPr>
      <dsp:spPr>
        <a:xfrm rot="7207788">
          <a:off x="1199489" y="2452122"/>
          <a:ext cx="242145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1254042" y="2479837"/>
        <a:ext cx="169502" cy="177385"/>
      </dsp:txXfrm>
    </dsp:sp>
    <dsp:sp modelId="{F5D14C63-E0A6-46A4-95D4-DAFB257766E2}">
      <dsp:nvSpPr>
        <dsp:cNvPr id="0" name=""/>
        <dsp:cNvSpPr/>
      </dsp:nvSpPr>
      <dsp:spPr>
        <a:xfrm>
          <a:off x="421062" y="2784739"/>
          <a:ext cx="1180771" cy="695631"/>
        </a:xfrm>
        <a:prstGeom prst="ellipse">
          <a:avLst/>
        </a:prstGeom>
        <a:solidFill>
          <a:srgbClr val="70AD47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Безопасности</a:t>
          </a:r>
        </a:p>
      </dsp:txBody>
      <dsp:txXfrm>
        <a:off x="593982" y="2886612"/>
        <a:ext cx="834931" cy="491885"/>
      </dsp:txXfrm>
    </dsp:sp>
    <dsp:sp modelId="{4EC8D220-8863-4B97-A2CD-3F44CF0EAC08}">
      <dsp:nvSpPr>
        <dsp:cNvPr id="0" name=""/>
        <dsp:cNvSpPr/>
      </dsp:nvSpPr>
      <dsp:spPr>
        <a:xfrm rot="9270525">
          <a:off x="994824" y="2157939"/>
          <a:ext cx="36856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1005343" y="2214689"/>
        <a:ext cx="25799" cy="177385"/>
      </dsp:txXfrm>
    </dsp:sp>
    <dsp:sp modelId="{63F9AEFF-55C6-44D8-AB84-2D862572509F}">
      <dsp:nvSpPr>
        <dsp:cNvPr id="0" name=""/>
        <dsp:cNvSpPr/>
      </dsp:nvSpPr>
      <dsp:spPr>
        <a:xfrm>
          <a:off x="-50245" y="2189380"/>
          <a:ext cx="1156187" cy="695631"/>
        </a:xfrm>
        <a:prstGeom prst="ellipse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Труда и права</a:t>
          </a:r>
        </a:p>
      </dsp:txBody>
      <dsp:txXfrm>
        <a:off x="119075" y="2291253"/>
        <a:ext cx="817547" cy="491885"/>
      </dsp:txXfrm>
    </dsp:sp>
    <dsp:sp modelId="{5C4BD53C-79C3-4C3E-B555-55C4EC8D6D08}">
      <dsp:nvSpPr>
        <dsp:cNvPr id="0" name=""/>
        <dsp:cNvSpPr/>
      </dsp:nvSpPr>
      <dsp:spPr>
        <a:xfrm rot="600000">
          <a:off x="866468" y="1703682"/>
          <a:ext cx="37353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66553" y="1761838"/>
        <a:ext cx="26147" cy="177385"/>
      </dsp:txXfrm>
    </dsp:sp>
    <dsp:sp modelId="{88801504-F835-4303-9EBA-EC23A5EC28D0}">
      <dsp:nvSpPr>
        <dsp:cNvPr id="0" name=""/>
        <dsp:cNvSpPr/>
      </dsp:nvSpPr>
      <dsp:spPr>
        <a:xfrm>
          <a:off x="-202401" y="1412963"/>
          <a:ext cx="1146038" cy="695631"/>
        </a:xfrm>
        <a:prstGeom prst="ellipse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Информации</a:t>
          </a:r>
        </a:p>
      </dsp:txBody>
      <dsp:txXfrm>
        <a:off x="-34568" y="1514836"/>
        <a:ext cx="810372" cy="491885"/>
      </dsp:txXfrm>
    </dsp:sp>
    <dsp:sp modelId="{6B706237-D04C-4485-B918-DAEF1D6F785A}">
      <dsp:nvSpPr>
        <dsp:cNvPr id="0" name=""/>
        <dsp:cNvSpPr/>
      </dsp:nvSpPr>
      <dsp:spPr>
        <a:xfrm rot="13473840">
          <a:off x="1034513" y="1317857"/>
          <a:ext cx="213341" cy="295643"/>
        </a:xfrm>
        <a:prstGeom prst="rightArrow">
          <a:avLst>
            <a:gd name="adj1" fmla="val 60000"/>
            <a:gd name="adj2" fmla="val 50000"/>
          </a:avLst>
        </a:prstGeom>
        <a:solidFill>
          <a:srgbClr val="FEB6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1089314" y="1399441"/>
        <a:ext cx="149339" cy="177385"/>
      </dsp:txXfrm>
    </dsp:sp>
    <dsp:sp modelId="{74899D04-92CA-4608-8819-55A2C16D3304}">
      <dsp:nvSpPr>
        <dsp:cNvPr id="0" name=""/>
        <dsp:cNvSpPr/>
      </dsp:nvSpPr>
      <dsp:spPr>
        <a:xfrm>
          <a:off x="111911" y="675324"/>
          <a:ext cx="1159895" cy="695631"/>
        </a:xfrm>
        <a:prstGeom prst="ellipse">
          <a:avLst/>
        </a:prstGeom>
        <a:solidFill>
          <a:srgbClr val="9933FF">
            <a:alpha val="25882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Образования</a:t>
          </a:r>
        </a:p>
      </dsp:txBody>
      <dsp:txXfrm>
        <a:off x="281774" y="777197"/>
        <a:ext cx="820169" cy="49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1C3F-36C7-42EE-8254-F8E4893C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3155</Words>
  <Characters>17989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Министерство экономики -  заместитель директора  (Балыхина В.В..)</vt:lpstr>
      <vt:lpstr>        Министерство культуры и досуга – педагог - организатор  (Чепель С.</vt:lpstr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2022-01-31T10:44:00Z</cp:lastPrinted>
  <dcterms:created xsi:type="dcterms:W3CDTF">2021-01-28T06:07:00Z</dcterms:created>
  <dcterms:modified xsi:type="dcterms:W3CDTF">2022-01-31T10:57:00Z</dcterms:modified>
</cp:coreProperties>
</file>