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01" w:rsidRPr="00BC7C1D" w:rsidRDefault="00DC4601" w:rsidP="00BC7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C1D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DC4601" w:rsidRPr="00BC7C1D" w:rsidRDefault="00DC4601" w:rsidP="00BC7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C1D">
        <w:rPr>
          <w:rFonts w:ascii="Times New Roman" w:hAnsi="Times New Roman"/>
          <w:b/>
          <w:sz w:val="24"/>
          <w:szCs w:val="24"/>
        </w:rPr>
        <w:t>«ПАРТЕНИТСКАЯ ШКОЛА» ГОРОДА АЛУШТЫ</w:t>
      </w:r>
    </w:p>
    <w:p w:rsidR="00DC4601" w:rsidRPr="00BC7C1D" w:rsidRDefault="00DC4601" w:rsidP="00BC7C1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4601" w:rsidRDefault="00DC4601" w:rsidP="00BC7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C1D">
        <w:rPr>
          <w:rFonts w:ascii="Times New Roman" w:hAnsi="Times New Roman"/>
          <w:b/>
          <w:sz w:val="24"/>
          <w:szCs w:val="24"/>
        </w:rPr>
        <w:t>ПРИКАЗ</w:t>
      </w:r>
    </w:p>
    <w:p w:rsidR="007E6278" w:rsidRPr="00BC7C1D" w:rsidRDefault="007E6278" w:rsidP="00BC7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4601" w:rsidRDefault="00D34E11" w:rsidP="007E6278">
      <w:pPr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BC7C1D">
        <w:rPr>
          <w:rFonts w:ascii="Times New Roman" w:hAnsi="Times New Roman"/>
          <w:sz w:val="24"/>
          <w:szCs w:val="24"/>
        </w:rPr>
        <w:t>1</w:t>
      </w:r>
      <w:r w:rsidR="003A32A6" w:rsidRPr="00BC7C1D">
        <w:rPr>
          <w:rFonts w:ascii="Times New Roman" w:hAnsi="Times New Roman"/>
          <w:sz w:val="24"/>
          <w:szCs w:val="24"/>
        </w:rPr>
        <w:t>8</w:t>
      </w:r>
      <w:r w:rsidRPr="00BC7C1D">
        <w:rPr>
          <w:rFonts w:ascii="Times New Roman" w:hAnsi="Times New Roman"/>
          <w:sz w:val="24"/>
          <w:szCs w:val="24"/>
        </w:rPr>
        <w:t>.01.</w:t>
      </w:r>
      <w:r w:rsidR="00DC4601" w:rsidRPr="00BC7C1D">
        <w:rPr>
          <w:rFonts w:ascii="Times New Roman" w:hAnsi="Times New Roman"/>
          <w:sz w:val="24"/>
          <w:szCs w:val="24"/>
        </w:rPr>
        <w:t>20</w:t>
      </w:r>
      <w:r w:rsidR="004F7427" w:rsidRPr="00BC7C1D">
        <w:rPr>
          <w:rFonts w:ascii="Times New Roman" w:hAnsi="Times New Roman"/>
          <w:sz w:val="24"/>
          <w:szCs w:val="24"/>
        </w:rPr>
        <w:t>2</w:t>
      </w:r>
      <w:r w:rsidRPr="00BC7C1D">
        <w:rPr>
          <w:rFonts w:ascii="Times New Roman" w:hAnsi="Times New Roman"/>
          <w:sz w:val="24"/>
          <w:szCs w:val="24"/>
        </w:rPr>
        <w:t>2</w:t>
      </w:r>
      <w:r w:rsidR="00DC4601" w:rsidRPr="00BC7C1D">
        <w:rPr>
          <w:rFonts w:ascii="Times New Roman" w:hAnsi="Times New Roman"/>
          <w:sz w:val="24"/>
          <w:szCs w:val="24"/>
        </w:rPr>
        <w:t xml:space="preserve"> г.                        </w:t>
      </w:r>
      <w:r w:rsidRPr="00BC7C1D">
        <w:rPr>
          <w:rFonts w:ascii="Times New Roman" w:hAnsi="Times New Roman"/>
          <w:sz w:val="24"/>
          <w:szCs w:val="24"/>
        </w:rPr>
        <w:t xml:space="preserve">               </w:t>
      </w:r>
      <w:r w:rsidR="007E6278">
        <w:rPr>
          <w:rFonts w:ascii="Times New Roman" w:hAnsi="Times New Roman"/>
          <w:sz w:val="24"/>
          <w:szCs w:val="24"/>
        </w:rPr>
        <w:t xml:space="preserve">     </w:t>
      </w:r>
      <w:r w:rsidRPr="00BC7C1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DC4601" w:rsidRPr="00BC7C1D">
        <w:rPr>
          <w:rFonts w:ascii="Times New Roman" w:hAnsi="Times New Roman"/>
          <w:sz w:val="24"/>
          <w:szCs w:val="24"/>
        </w:rPr>
        <w:t>пгт</w:t>
      </w:r>
      <w:proofErr w:type="spellEnd"/>
      <w:r w:rsidR="00DC4601" w:rsidRPr="00BC7C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C4601" w:rsidRPr="00BC7C1D">
        <w:rPr>
          <w:rFonts w:ascii="Times New Roman" w:hAnsi="Times New Roman"/>
          <w:sz w:val="24"/>
          <w:szCs w:val="24"/>
        </w:rPr>
        <w:t>Партенит</w:t>
      </w:r>
      <w:proofErr w:type="spellEnd"/>
      <w:r w:rsidR="00DC4601" w:rsidRPr="00BC7C1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E6278">
        <w:rPr>
          <w:rFonts w:ascii="Times New Roman" w:hAnsi="Times New Roman"/>
          <w:sz w:val="24"/>
          <w:szCs w:val="24"/>
        </w:rPr>
        <w:t xml:space="preserve">        </w:t>
      </w:r>
      <w:r w:rsidR="00DC4601" w:rsidRPr="00BC7C1D">
        <w:rPr>
          <w:rFonts w:ascii="Times New Roman" w:hAnsi="Times New Roman"/>
          <w:sz w:val="24"/>
          <w:szCs w:val="24"/>
        </w:rPr>
        <w:t xml:space="preserve">            </w:t>
      </w:r>
      <w:r w:rsidR="007E6278">
        <w:rPr>
          <w:rFonts w:ascii="Times New Roman" w:hAnsi="Times New Roman"/>
          <w:sz w:val="24"/>
          <w:szCs w:val="24"/>
        </w:rPr>
        <w:t xml:space="preserve">    </w:t>
      </w:r>
      <w:r w:rsidR="00DC4601" w:rsidRPr="00BC7C1D">
        <w:rPr>
          <w:rFonts w:ascii="Times New Roman" w:hAnsi="Times New Roman"/>
          <w:sz w:val="24"/>
          <w:szCs w:val="24"/>
        </w:rPr>
        <w:t xml:space="preserve">    №</w:t>
      </w:r>
      <w:r w:rsidRPr="00BC7C1D">
        <w:rPr>
          <w:rFonts w:ascii="Times New Roman" w:hAnsi="Times New Roman"/>
          <w:sz w:val="24"/>
          <w:szCs w:val="24"/>
        </w:rPr>
        <w:t xml:space="preserve"> 1</w:t>
      </w:r>
      <w:r w:rsidR="003A32A6" w:rsidRPr="00BC7C1D">
        <w:rPr>
          <w:rFonts w:ascii="Times New Roman" w:hAnsi="Times New Roman"/>
          <w:sz w:val="24"/>
          <w:szCs w:val="24"/>
        </w:rPr>
        <w:t>4</w:t>
      </w:r>
    </w:p>
    <w:p w:rsidR="00BC7C1D" w:rsidRPr="00BC7C1D" w:rsidRDefault="00BC7C1D" w:rsidP="007E6278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3A32A6" w:rsidRPr="005A7549" w:rsidRDefault="003A32A6" w:rsidP="007E627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</w:rPr>
      </w:pPr>
      <w:r w:rsidRPr="005A7549">
        <w:rPr>
          <w:rFonts w:ascii="Times New Roman" w:hAnsi="Times New Roman"/>
          <w:b/>
          <w:bCs/>
          <w:i/>
        </w:rPr>
        <w:t xml:space="preserve">Об утверждении плана мероприятий </w:t>
      </w:r>
    </w:p>
    <w:p w:rsidR="00BC7C1D" w:rsidRPr="005A7549" w:rsidRDefault="003A32A6" w:rsidP="007E627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</w:rPr>
      </w:pPr>
      <w:r w:rsidRPr="005A7549">
        <w:rPr>
          <w:rFonts w:ascii="Times New Roman" w:hAnsi="Times New Roman"/>
          <w:b/>
          <w:bCs/>
          <w:i/>
        </w:rPr>
        <w:t>по переводу МОУ «</w:t>
      </w:r>
      <w:proofErr w:type="spellStart"/>
      <w:r w:rsidRPr="005A7549">
        <w:rPr>
          <w:rFonts w:ascii="Times New Roman" w:hAnsi="Times New Roman"/>
          <w:b/>
          <w:bCs/>
          <w:i/>
        </w:rPr>
        <w:t>Партенитская</w:t>
      </w:r>
      <w:proofErr w:type="spellEnd"/>
      <w:r w:rsidRPr="005A7549">
        <w:rPr>
          <w:rFonts w:ascii="Times New Roman" w:hAnsi="Times New Roman"/>
          <w:b/>
          <w:bCs/>
          <w:i/>
        </w:rPr>
        <w:t xml:space="preserve"> школа» </w:t>
      </w:r>
    </w:p>
    <w:p w:rsidR="005A7549" w:rsidRDefault="003A32A6" w:rsidP="007E627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</w:rPr>
      </w:pPr>
      <w:r w:rsidRPr="005A7549">
        <w:rPr>
          <w:rFonts w:ascii="Times New Roman" w:hAnsi="Times New Roman"/>
          <w:b/>
          <w:bCs/>
          <w:i/>
        </w:rPr>
        <w:t>города Алушты в дистанционный режим</w:t>
      </w:r>
    </w:p>
    <w:p w:rsidR="00BC7C1D" w:rsidRPr="005A7549" w:rsidRDefault="003A32A6" w:rsidP="007E627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</w:rPr>
      </w:pPr>
      <w:r w:rsidRPr="005A7549">
        <w:rPr>
          <w:rFonts w:ascii="Times New Roman" w:hAnsi="Times New Roman"/>
          <w:b/>
          <w:bCs/>
          <w:i/>
        </w:rPr>
        <w:t xml:space="preserve">работы в случае ухудшения </w:t>
      </w:r>
    </w:p>
    <w:p w:rsidR="00D34E11" w:rsidRPr="005A7549" w:rsidRDefault="003A32A6" w:rsidP="007E6278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i/>
        </w:rPr>
      </w:pPr>
      <w:r w:rsidRPr="005A7549">
        <w:rPr>
          <w:rFonts w:ascii="Times New Roman" w:hAnsi="Times New Roman"/>
          <w:b/>
          <w:bCs/>
          <w:i/>
        </w:rPr>
        <w:t>санитарно-эпидемиологической ситуации</w:t>
      </w:r>
    </w:p>
    <w:p w:rsidR="00BC7C1D" w:rsidRPr="00BC7C1D" w:rsidRDefault="00BC7C1D" w:rsidP="007E627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C7C1D" w:rsidRDefault="00D34E11" w:rsidP="007E6278">
      <w:pPr>
        <w:spacing w:after="0" w:line="240" w:lineRule="auto"/>
        <w:ind w:left="-567" w:right="-284" w:firstLine="708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sz w:val="24"/>
          <w:szCs w:val="24"/>
        </w:rPr>
        <w:t>Во исполнение Указа Главы Республики Крым от 17.03.2020 г. № 63-У (с изменениями), в соответствии с санитарно-эпидемиологическими правилами СП 3.1/2.4.3598-20</w:t>
      </w:r>
      <w:r w:rsidR="003A672D" w:rsidRPr="00BC7C1D">
        <w:rPr>
          <w:rFonts w:ascii="Times New Roman" w:hAnsi="Times New Roman"/>
          <w:sz w:val="24"/>
          <w:szCs w:val="24"/>
        </w:rPr>
        <w:t xml:space="preserve"> «</w:t>
      </w:r>
      <w:r w:rsidR="003A672D" w:rsidRPr="00BC7C1D">
        <w:rPr>
          <w:rFonts w:ascii="Times New Roman" w:hAnsi="Times New Roman"/>
          <w:bCs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3A672D" w:rsidRPr="00BC7C1D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="003A672D" w:rsidRPr="00BC7C1D">
        <w:rPr>
          <w:rFonts w:ascii="Times New Roman" w:hAnsi="Times New Roman"/>
          <w:bCs/>
          <w:sz w:val="24"/>
          <w:szCs w:val="24"/>
        </w:rPr>
        <w:t xml:space="preserve"> инфекции (</w:t>
      </w:r>
      <w:r w:rsidR="003A672D" w:rsidRPr="00BC7C1D">
        <w:rPr>
          <w:rFonts w:ascii="Times New Roman" w:hAnsi="Times New Roman"/>
          <w:bCs/>
          <w:sz w:val="24"/>
          <w:szCs w:val="24"/>
          <w:lang w:val="en-US"/>
        </w:rPr>
        <w:t>COVID</w:t>
      </w:r>
      <w:r w:rsidR="003A672D" w:rsidRPr="00BC7C1D">
        <w:rPr>
          <w:rFonts w:ascii="Times New Roman" w:hAnsi="Times New Roman"/>
          <w:bCs/>
          <w:sz w:val="24"/>
          <w:szCs w:val="24"/>
        </w:rPr>
        <w:t xml:space="preserve">-19)», в соответствии с протоколом заседания оперативного штаба по вопросу предупреждения распространения новой </w:t>
      </w:r>
      <w:proofErr w:type="spellStart"/>
      <w:r w:rsidR="003A672D" w:rsidRPr="00BC7C1D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="003A672D" w:rsidRPr="00BC7C1D">
        <w:rPr>
          <w:rFonts w:ascii="Times New Roman" w:hAnsi="Times New Roman"/>
          <w:bCs/>
          <w:sz w:val="24"/>
          <w:szCs w:val="24"/>
        </w:rPr>
        <w:t xml:space="preserve"> инфекции в Республике Крым от 14.01.2022 № 143, на основании письма Министерства образования, науки и молодёжи Республики Крым от 17.01.2022 № 139/01-14, приказа управления образования и молодёжи администрации города Алушты от 18.01.2022 № 28 «Об утверждении плана мероприятий по переводу образовательных учреждений, расположенных на территории муниципального образования городской округ Алушта в дистанционный режим работы в случае ухудшения санитарно-эпидемиологической ситуации</w:t>
      </w:r>
      <w:r w:rsidR="003A32A6" w:rsidRPr="00BC7C1D">
        <w:rPr>
          <w:rFonts w:ascii="Times New Roman" w:hAnsi="Times New Roman"/>
          <w:bCs/>
          <w:sz w:val="24"/>
          <w:szCs w:val="24"/>
        </w:rPr>
        <w:t xml:space="preserve">, </w:t>
      </w:r>
      <w:r w:rsidR="0071662F" w:rsidRPr="00BC7C1D">
        <w:rPr>
          <w:rFonts w:ascii="Times New Roman" w:hAnsi="Times New Roman"/>
          <w:bCs/>
          <w:sz w:val="24"/>
          <w:szCs w:val="24"/>
        </w:rPr>
        <w:t xml:space="preserve">в связи с сохранением рисков распространения новой </w:t>
      </w:r>
      <w:proofErr w:type="spellStart"/>
      <w:r w:rsidR="0071662F" w:rsidRPr="00BC7C1D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="0071662F" w:rsidRPr="00BC7C1D">
        <w:rPr>
          <w:rFonts w:ascii="Times New Roman" w:hAnsi="Times New Roman"/>
          <w:bCs/>
          <w:sz w:val="24"/>
          <w:szCs w:val="24"/>
        </w:rPr>
        <w:t xml:space="preserve"> инфекции</w:t>
      </w:r>
    </w:p>
    <w:p w:rsidR="007E6278" w:rsidRPr="00BC7C1D" w:rsidRDefault="007E6278" w:rsidP="007E6278">
      <w:pPr>
        <w:spacing w:after="0" w:line="240" w:lineRule="auto"/>
        <w:ind w:left="-567" w:right="-284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7C1D" w:rsidRDefault="003A672D" w:rsidP="007E6278">
      <w:pPr>
        <w:spacing w:after="0" w:line="240" w:lineRule="auto"/>
        <w:ind w:left="-567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A7549"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E6278" w:rsidRPr="005A7549" w:rsidRDefault="007E6278" w:rsidP="007E6278">
      <w:pPr>
        <w:spacing w:after="0" w:line="240" w:lineRule="auto"/>
        <w:ind w:left="-567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1D2" w:rsidRPr="005A7549" w:rsidRDefault="003A32A6" w:rsidP="007E6278">
      <w:pPr>
        <w:pStyle w:val="a3"/>
        <w:numPr>
          <w:ilvl w:val="0"/>
          <w:numId w:val="2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bCs/>
          <w:sz w:val="24"/>
          <w:szCs w:val="24"/>
        </w:rPr>
      </w:pPr>
      <w:r w:rsidRPr="005A7549">
        <w:rPr>
          <w:rFonts w:ascii="Times New Roman" w:hAnsi="Times New Roman"/>
          <w:bCs/>
          <w:sz w:val="24"/>
          <w:szCs w:val="24"/>
        </w:rPr>
        <w:t xml:space="preserve">Назначить </w:t>
      </w:r>
      <w:r w:rsidR="005A2D59">
        <w:rPr>
          <w:rFonts w:ascii="Times New Roman" w:hAnsi="Times New Roman"/>
          <w:bCs/>
          <w:sz w:val="24"/>
          <w:szCs w:val="24"/>
        </w:rPr>
        <w:t>БАЛЫХИНУ В.В., заместителя директора МОУ «</w:t>
      </w:r>
      <w:proofErr w:type="spellStart"/>
      <w:r w:rsidR="005A2D59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="005A2D59">
        <w:rPr>
          <w:rFonts w:ascii="Times New Roman" w:hAnsi="Times New Roman"/>
          <w:bCs/>
          <w:sz w:val="24"/>
          <w:szCs w:val="24"/>
        </w:rPr>
        <w:t xml:space="preserve"> школа» по АХД</w:t>
      </w:r>
      <w:bookmarkStart w:id="0" w:name="_GoBack"/>
      <w:bookmarkEnd w:id="0"/>
    </w:p>
    <w:p w:rsidR="00BC7C1D" w:rsidRPr="00BC7C1D" w:rsidRDefault="003A32A6" w:rsidP="007E6278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ответственн</w:t>
      </w:r>
      <w:r w:rsidR="00F221D2" w:rsidRPr="00BC7C1D">
        <w:rPr>
          <w:rFonts w:ascii="Times New Roman" w:hAnsi="Times New Roman"/>
          <w:bCs/>
          <w:sz w:val="24"/>
          <w:szCs w:val="24"/>
        </w:rPr>
        <w:t>ым</w:t>
      </w:r>
      <w:r w:rsidRPr="00BC7C1D">
        <w:rPr>
          <w:rFonts w:ascii="Times New Roman" w:hAnsi="Times New Roman"/>
          <w:bCs/>
          <w:sz w:val="24"/>
          <w:szCs w:val="24"/>
        </w:rPr>
        <w:t xml:space="preserve"> за организацию работы по переходу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города Алушты (в случае необходимости) на реализацию образовательных программ с применением электронного обуч</w:t>
      </w:r>
      <w:r w:rsidR="00BC7C1D">
        <w:rPr>
          <w:rFonts w:ascii="Times New Roman" w:hAnsi="Times New Roman"/>
          <w:bCs/>
          <w:sz w:val="24"/>
          <w:szCs w:val="24"/>
        </w:rPr>
        <w:t>ения и дистанционных технологий.</w:t>
      </w:r>
    </w:p>
    <w:p w:rsidR="00F221D2" w:rsidRPr="00BC7C1D" w:rsidRDefault="003A32A6" w:rsidP="007E6278">
      <w:pPr>
        <w:pStyle w:val="a3"/>
        <w:numPr>
          <w:ilvl w:val="0"/>
          <w:numId w:val="2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Назначить заместителя директора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</w:t>
      </w:r>
      <w:r w:rsidR="005A2D59" w:rsidRPr="00BC7C1D">
        <w:rPr>
          <w:rFonts w:ascii="Times New Roman" w:hAnsi="Times New Roman"/>
          <w:bCs/>
          <w:sz w:val="24"/>
          <w:szCs w:val="24"/>
        </w:rPr>
        <w:t>САВЧУК</w:t>
      </w:r>
      <w:r w:rsidRPr="00BC7C1D">
        <w:rPr>
          <w:rFonts w:ascii="Times New Roman" w:hAnsi="Times New Roman"/>
          <w:bCs/>
          <w:sz w:val="24"/>
          <w:szCs w:val="24"/>
        </w:rPr>
        <w:t xml:space="preserve"> О.В. </w:t>
      </w:r>
    </w:p>
    <w:p w:rsidR="00BC7C1D" w:rsidRPr="00BC7C1D" w:rsidRDefault="003A32A6" w:rsidP="007E6278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ответственной за оказание организационной, методической, консультационной помощи при переходе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города Алушты (в случае необходимости) на реализацию образовательных программ с применением электронного обучения и дистанционных технологий.</w:t>
      </w:r>
    </w:p>
    <w:p w:rsidR="00F221D2" w:rsidRPr="00BC7C1D" w:rsidRDefault="003A32A6" w:rsidP="007E6278">
      <w:pPr>
        <w:pStyle w:val="a3"/>
        <w:numPr>
          <w:ilvl w:val="0"/>
          <w:numId w:val="2"/>
        </w:numPr>
        <w:spacing w:after="0" w:line="240" w:lineRule="auto"/>
        <w:ind w:left="-567" w:right="-284" w:firstLine="0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Утвердить План мероприятий по переводу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города </w:t>
      </w:r>
    </w:p>
    <w:p w:rsidR="00BC7C1D" w:rsidRPr="00BC7C1D" w:rsidRDefault="003A32A6" w:rsidP="007E6278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Алушты (в случае необходимости) на реализацию образовательных программ с применением электронного обуч</w:t>
      </w:r>
      <w:r w:rsidR="00F221D2" w:rsidRPr="00BC7C1D">
        <w:rPr>
          <w:rFonts w:ascii="Times New Roman" w:hAnsi="Times New Roman"/>
          <w:bCs/>
          <w:sz w:val="24"/>
          <w:szCs w:val="24"/>
        </w:rPr>
        <w:t>ения и дистанционных технологий (приложение 1).</w:t>
      </w:r>
    </w:p>
    <w:p w:rsidR="003A32A6" w:rsidRDefault="003A32A6" w:rsidP="007E6278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Контроль за исполнением приказа оставляю за собой.</w:t>
      </w:r>
    </w:p>
    <w:p w:rsidR="00BC7C1D" w:rsidRPr="00BC7C1D" w:rsidRDefault="00BC7C1D" w:rsidP="007E6278">
      <w:pPr>
        <w:pStyle w:val="a3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F221D2" w:rsidRPr="00BC7C1D" w:rsidRDefault="00F221D2" w:rsidP="007E6278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Директор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</w:t>
      </w:r>
    </w:p>
    <w:p w:rsidR="00F221D2" w:rsidRPr="00BC7C1D" w:rsidRDefault="00BC7C1D" w:rsidP="007E6278">
      <w:pPr>
        <w:spacing w:after="0" w:line="240" w:lineRule="auto"/>
        <w:ind w:left="-567" w:righ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города Алушты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E6278">
        <w:rPr>
          <w:rFonts w:ascii="Times New Roman" w:hAnsi="Times New Roman"/>
          <w:bCs/>
          <w:sz w:val="24"/>
          <w:szCs w:val="24"/>
        </w:rPr>
        <w:tab/>
      </w:r>
      <w:r w:rsidR="007E627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bCs/>
          <w:sz w:val="24"/>
          <w:szCs w:val="24"/>
        </w:rPr>
        <w:t>Луст</w:t>
      </w:r>
      <w:proofErr w:type="spellEnd"/>
    </w:p>
    <w:p w:rsidR="00BC7C1D" w:rsidRDefault="00BC7C1D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F221D2" w:rsidP="007E6278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lastRenderedPageBreak/>
        <w:t>С приказом ознакомлены:</w:t>
      </w:r>
    </w:p>
    <w:p w:rsidR="00F221D2" w:rsidRPr="00BC7C1D" w:rsidRDefault="00F221D2" w:rsidP="007E6278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 xml:space="preserve">__________ В.В. 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Балыхина</w:t>
      </w:r>
      <w:proofErr w:type="spellEnd"/>
      <w:r w:rsidR="007E6278">
        <w:rPr>
          <w:rFonts w:ascii="Times New Roman" w:hAnsi="Times New Roman"/>
          <w:bCs/>
          <w:sz w:val="24"/>
          <w:szCs w:val="24"/>
        </w:rPr>
        <w:tab/>
      </w:r>
      <w:r w:rsidR="007E6278">
        <w:rPr>
          <w:rFonts w:ascii="Times New Roman" w:hAnsi="Times New Roman"/>
          <w:bCs/>
          <w:sz w:val="24"/>
          <w:szCs w:val="24"/>
        </w:rPr>
        <w:tab/>
      </w:r>
      <w:r w:rsidR="007E6278" w:rsidRPr="007E6278">
        <w:rPr>
          <w:rFonts w:ascii="Times New Roman" w:hAnsi="Times New Roman"/>
          <w:color w:val="000000"/>
          <w:sz w:val="24"/>
          <w:szCs w:val="24"/>
        </w:rPr>
        <w:t>___________ Т.Н. Волченко</w:t>
      </w:r>
      <w:r w:rsidR="007E6278">
        <w:rPr>
          <w:rFonts w:ascii="Times New Roman" w:hAnsi="Times New Roman"/>
          <w:color w:val="000000"/>
          <w:sz w:val="24"/>
          <w:szCs w:val="24"/>
        </w:rPr>
        <w:tab/>
      </w:r>
    </w:p>
    <w:p w:rsidR="007E6278" w:rsidRDefault="00F221D2" w:rsidP="007E6278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__________ О.В. Савчук</w:t>
      </w:r>
      <w:r w:rsidR="007E6278">
        <w:rPr>
          <w:rFonts w:ascii="Times New Roman" w:hAnsi="Times New Roman"/>
          <w:bCs/>
          <w:sz w:val="24"/>
          <w:szCs w:val="24"/>
        </w:rPr>
        <w:tab/>
      </w:r>
      <w:r w:rsidR="007E6278">
        <w:rPr>
          <w:rFonts w:ascii="Times New Roman" w:hAnsi="Times New Roman"/>
          <w:bCs/>
          <w:sz w:val="24"/>
          <w:szCs w:val="24"/>
        </w:rPr>
        <w:tab/>
      </w:r>
      <w:r w:rsidR="007E6278">
        <w:rPr>
          <w:rFonts w:ascii="Times New Roman" w:hAnsi="Times New Roman"/>
          <w:bCs/>
          <w:sz w:val="24"/>
          <w:szCs w:val="24"/>
        </w:rPr>
        <w:tab/>
      </w:r>
      <w:r w:rsidR="007E6278" w:rsidRPr="007E6278">
        <w:rPr>
          <w:rFonts w:ascii="Times New Roman" w:hAnsi="Times New Roman"/>
          <w:color w:val="000000"/>
          <w:sz w:val="24"/>
          <w:szCs w:val="24"/>
        </w:rPr>
        <w:t>___________ Ю.С. Лёвкина</w:t>
      </w:r>
    </w:p>
    <w:p w:rsidR="007E6278" w:rsidRPr="007E6278" w:rsidRDefault="007E6278" w:rsidP="007E6278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 </w:t>
      </w:r>
      <w:r w:rsidRPr="007E6278">
        <w:rPr>
          <w:rFonts w:ascii="Times New Roman" w:eastAsia="Calibri" w:hAnsi="Times New Roman"/>
          <w:sz w:val="24"/>
          <w:szCs w:val="24"/>
          <w:lang w:eastAsia="en-US"/>
        </w:rPr>
        <w:t xml:space="preserve">Н.В. </w:t>
      </w:r>
      <w:proofErr w:type="spellStart"/>
      <w:r w:rsidRPr="007E6278">
        <w:rPr>
          <w:rFonts w:ascii="Times New Roman" w:eastAsia="Calibri" w:hAnsi="Times New Roman"/>
          <w:sz w:val="24"/>
          <w:szCs w:val="24"/>
          <w:lang w:eastAsia="en-US"/>
        </w:rPr>
        <w:t>Шалан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___________ О.Н. </w:t>
      </w:r>
      <w:proofErr w:type="spellStart"/>
      <w:r w:rsidRPr="007E6278">
        <w:rPr>
          <w:rFonts w:ascii="Times New Roman" w:hAnsi="Times New Roman"/>
          <w:color w:val="000000"/>
          <w:sz w:val="24"/>
          <w:szCs w:val="24"/>
        </w:rPr>
        <w:t>Полинко</w:t>
      </w:r>
      <w:proofErr w:type="spellEnd"/>
    </w:p>
    <w:p w:rsidR="007E6278" w:rsidRP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 А.А. Шевцова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>___________ И.А. Ковтун</w:t>
      </w:r>
    </w:p>
    <w:p w:rsidR="007E6278" w:rsidRP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Л.Я. Михеева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>___________ Т.Н. Миронова</w:t>
      </w:r>
    </w:p>
    <w:p w:rsidR="007E6278" w:rsidRP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 Т.Н.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Ковалькова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___________ В.Н. </w:t>
      </w:r>
      <w:proofErr w:type="spellStart"/>
      <w:r w:rsidRPr="007E6278">
        <w:rPr>
          <w:rFonts w:ascii="Times New Roman" w:hAnsi="Times New Roman"/>
          <w:color w:val="000000"/>
          <w:sz w:val="24"/>
          <w:szCs w:val="24"/>
        </w:rPr>
        <w:t>Полинко</w:t>
      </w:r>
      <w:proofErr w:type="spellEnd"/>
    </w:p>
    <w:p w:rsid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И.В. Немчинова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___________ Т.Л. </w:t>
      </w:r>
      <w:proofErr w:type="spellStart"/>
      <w:r w:rsidRPr="007E6278">
        <w:rPr>
          <w:rFonts w:ascii="Times New Roman" w:hAnsi="Times New Roman"/>
          <w:color w:val="000000"/>
          <w:sz w:val="24"/>
          <w:szCs w:val="24"/>
        </w:rPr>
        <w:t>Инюткина</w:t>
      </w:r>
      <w:proofErr w:type="spellEnd"/>
    </w:p>
    <w:p w:rsid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 О.А. Шевченко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 Т.В. Николаева</w:t>
      </w:r>
    </w:p>
    <w:p w:rsid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Н.М. Полякова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___________ К.В. </w:t>
      </w:r>
      <w:proofErr w:type="spellStart"/>
      <w:r w:rsidRPr="007E6278">
        <w:rPr>
          <w:rFonts w:ascii="Times New Roman" w:hAnsi="Times New Roman"/>
          <w:color w:val="000000"/>
          <w:sz w:val="24"/>
          <w:szCs w:val="24"/>
        </w:rPr>
        <w:t>Бало</w:t>
      </w:r>
      <w:proofErr w:type="spellEnd"/>
    </w:p>
    <w:p w:rsidR="007E6278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 Л.Ю. Старченко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>___________ А.А. Погорелова</w:t>
      </w:r>
    </w:p>
    <w:p w:rsidR="00BC7C1D" w:rsidRDefault="007E6278" w:rsidP="007E62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А.А. Петракова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E6278">
        <w:rPr>
          <w:rFonts w:ascii="Times New Roman" w:hAnsi="Times New Roman"/>
          <w:color w:val="000000"/>
          <w:sz w:val="24"/>
          <w:szCs w:val="24"/>
        </w:rPr>
        <w:t xml:space="preserve">___________ Н.Н. </w:t>
      </w:r>
      <w:proofErr w:type="spellStart"/>
      <w:r w:rsidRPr="007E6278">
        <w:rPr>
          <w:rFonts w:ascii="Times New Roman" w:hAnsi="Times New Roman"/>
          <w:color w:val="000000"/>
          <w:sz w:val="24"/>
          <w:szCs w:val="24"/>
        </w:rPr>
        <w:t>Моик</w:t>
      </w:r>
      <w:proofErr w:type="spellEnd"/>
    </w:p>
    <w:p w:rsidR="003A32A6" w:rsidRDefault="007E6278" w:rsidP="00C6387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 И.В. Плещенко</w:t>
      </w:r>
      <w:r w:rsidR="00C6387A">
        <w:rPr>
          <w:rFonts w:ascii="Times New Roman" w:hAnsi="Times New Roman"/>
          <w:color w:val="000000"/>
          <w:sz w:val="24"/>
          <w:szCs w:val="24"/>
        </w:rPr>
        <w:tab/>
      </w:r>
      <w:r w:rsidR="00C6387A">
        <w:rPr>
          <w:rFonts w:ascii="Times New Roman" w:hAnsi="Times New Roman"/>
          <w:color w:val="000000"/>
          <w:sz w:val="24"/>
          <w:szCs w:val="24"/>
        </w:rPr>
        <w:tab/>
        <w:t>___________ Е.Н. Попандопуло</w:t>
      </w:r>
    </w:p>
    <w:p w:rsidR="00C6387A" w:rsidRPr="00C6387A" w:rsidRDefault="00C6387A" w:rsidP="00C6387A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 С.А.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Чепель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7C1D" w:rsidRDefault="00BC7C1D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E6278" w:rsidRDefault="007E6278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7C1D" w:rsidRPr="00BC7C1D" w:rsidRDefault="00BC7C1D" w:rsidP="00BC7C1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C7C1D">
        <w:rPr>
          <w:rFonts w:ascii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</w:t>
      </w:r>
      <w:r w:rsidR="00F221D2" w:rsidRPr="00BC7C1D">
        <w:rPr>
          <w:rFonts w:ascii="Times New Roman" w:hAnsi="Times New Roman"/>
          <w:bCs/>
          <w:sz w:val="20"/>
          <w:szCs w:val="20"/>
        </w:rPr>
        <w:t xml:space="preserve">Приложение 1 </w:t>
      </w:r>
      <w:r w:rsidRPr="00BC7C1D">
        <w:rPr>
          <w:rFonts w:ascii="Times New Roman" w:hAnsi="Times New Roman"/>
          <w:bCs/>
          <w:sz w:val="20"/>
          <w:szCs w:val="20"/>
        </w:rPr>
        <w:t xml:space="preserve"> </w:t>
      </w:r>
    </w:p>
    <w:p w:rsidR="00BC7C1D" w:rsidRDefault="00BC7C1D" w:rsidP="00BC7C1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BC7C1D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="00F221D2" w:rsidRPr="00BC7C1D">
        <w:rPr>
          <w:rFonts w:ascii="Times New Roman" w:hAnsi="Times New Roman"/>
          <w:bCs/>
          <w:sz w:val="20"/>
          <w:szCs w:val="20"/>
        </w:rPr>
        <w:t>к приказу МОУ «</w:t>
      </w:r>
      <w:proofErr w:type="spellStart"/>
      <w:r w:rsidR="00F221D2" w:rsidRPr="00BC7C1D">
        <w:rPr>
          <w:rFonts w:ascii="Times New Roman" w:hAnsi="Times New Roman"/>
          <w:bCs/>
          <w:sz w:val="20"/>
          <w:szCs w:val="20"/>
        </w:rPr>
        <w:t>Партенитская</w:t>
      </w:r>
      <w:proofErr w:type="spellEnd"/>
      <w:r w:rsidR="00F221D2" w:rsidRPr="00BC7C1D">
        <w:rPr>
          <w:rFonts w:ascii="Times New Roman" w:hAnsi="Times New Roman"/>
          <w:bCs/>
          <w:sz w:val="20"/>
          <w:szCs w:val="20"/>
        </w:rPr>
        <w:t xml:space="preserve"> школа» </w:t>
      </w:r>
      <w:r w:rsidRPr="00BC7C1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3A32A6" w:rsidRPr="00BC7C1D" w:rsidRDefault="00BC7C1D" w:rsidP="00BC7C1D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="00F221D2" w:rsidRPr="00BC7C1D">
        <w:rPr>
          <w:rFonts w:ascii="Times New Roman" w:hAnsi="Times New Roman"/>
          <w:bCs/>
          <w:sz w:val="20"/>
          <w:szCs w:val="20"/>
        </w:rPr>
        <w:t>города Алушты от 18.01.2022 № 14</w:t>
      </w:r>
    </w:p>
    <w:p w:rsidR="00BC7C1D" w:rsidRDefault="00BC7C1D" w:rsidP="00BC7C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21D2" w:rsidRPr="00BC7C1D" w:rsidRDefault="00F221D2" w:rsidP="00BC7C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План мероприятий по переводу МОУ «</w:t>
      </w:r>
      <w:proofErr w:type="spellStart"/>
      <w:r w:rsidRPr="00BC7C1D">
        <w:rPr>
          <w:rFonts w:ascii="Times New Roman" w:hAnsi="Times New Roman"/>
          <w:bCs/>
          <w:sz w:val="24"/>
          <w:szCs w:val="24"/>
        </w:rPr>
        <w:t>Партенитская</w:t>
      </w:r>
      <w:proofErr w:type="spellEnd"/>
      <w:r w:rsidRPr="00BC7C1D">
        <w:rPr>
          <w:rFonts w:ascii="Times New Roman" w:hAnsi="Times New Roman"/>
          <w:bCs/>
          <w:sz w:val="24"/>
          <w:szCs w:val="24"/>
        </w:rPr>
        <w:t xml:space="preserve"> школа» города</w:t>
      </w:r>
    </w:p>
    <w:p w:rsidR="003A32A6" w:rsidRDefault="00F221D2" w:rsidP="00BC7C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7C1D">
        <w:rPr>
          <w:rFonts w:ascii="Times New Roman" w:hAnsi="Times New Roman"/>
          <w:bCs/>
          <w:sz w:val="24"/>
          <w:szCs w:val="24"/>
        </w:rPr>
        <w:t>Алушты на реализацию образовательных программ с применением электронного обучения и дистанционных технологий</w:t>
      </w:r>
    </w:p>
    <w:p w:rsidR="00BC7C1D" w:rsidRPr="00BC7C1D" w:rsidRDefault="00BC7C1D" w:rsidP="00BC7C1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8"/>
        <w:gridCol w:w="3012"/>
        <w:gridCol w:w="1914"/>
        <w:gridCol w:w="1914"/>
        <w:gridCol w:w="1914"/>
      </w:tblGrid>
      <w:tr w:rsidR="00F221D2" w:rsidRPr="00BC7C1D" w:rsidTr="00BC7C1D">
        <w:tc>
          <w:tcPr>
            <w:tcW w:w="427" w:type="pct"/>
          </w:tcPr>
          <w:p w:rsidR="00F221D2" w:rsidRPr="00BC7C1D" w:rsidRDefault="00F221D2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3" w:type="pct"/>
          </w:tcPr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00" w:type="pct"/>
          </w:tcPr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00" w:type="pct"/>
          </w:tcPr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000" w:type="pct"/>
          </w:tcPr>
          <w:p w:rsidR="00273317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Отметка </w:t>
            </w:r>
          </w:p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о выполнении</w:t>
            </w:r>
          </w:p>
        </w:tc>
      </w:tr>
      <w:tr w:rsidR="00273317" w:rsidRPr="00BC7C1D" w:rsidTr="00BC7C1D">
        <w:tc>
          <w:tcPr>
            <w:tcW w:w="427" w:type="pct"/>
          </w:tcPr>
          <w:p w:rsidR="00273317" w:rsidRPr="00BC7C1D" w:rsidRDefault="00FA2C9E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3" w:type="pct"/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Назначение лиц, ответственных за переход на дистанционное обучение, ответственных за техническое и методическое сопровождение дистанционного (электронного) обучения</w:t>
            </w:r>
          </w:p>
        </w:tc>
        <w:tc>
          <w:tcPr>
            <w:tcW w:w="1000" w:type="pct"/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FA2C9E" w:rsidRPr="00BC7C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.01.2022</w:t>
            </w:r>
          </w:p>
        </w:tc>
        <w:tc>
          <w:tcPr>
            <w:tcW w:w="1000" w:type="pct"/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Луст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А.А., директор школы</w:t>
            </w:r>
          </w:p>
        </w:tc>
        <w:tc>
          <w:tcPr>
            <w:tcW w:w="1000" w:type="pct"/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317" w:rsidRPr="00BC7C1D" w:rsidTr="00BC7C1D">
        <w:trPr>
          <w:trHeight w:val="3060"/>
        </w:trPr>
        <w:tc>
          <w:tcPr>
            <w:tcW w:w="427" w:type="pct"/>
            <w:vMerge w:val="restart"/>
          </w:tcPr>
          <w:p w:rsidR="00273317" w:rsidRPr="00BC7C1D" w:rsidRDefault="00FA2C9E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Проведение мониторинговых мероприятий по определению готовности школы к реализации образовательных программ с применением электронного обучения и дистанционных образовательных технологий:</w:t>
            </w:r>
          </w:p>
        </w:tc>
        <w:tc>
          <w:tcPr>
            <w:tcW w:w="1000" w:type="pct"/>
            <w:vMerge w:val="restart"/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</w:t>
            </w:r>
            <w:r w:rsidR="00FA2C9E" w:rsidRPr="00BC7C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.01.2022</w:t>
            </w:r>
          </w:p>
        </w:tc>
        <w:tc>
          <w:tcPr>
            <w:tcW w:w="1000" w:type="pct"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заместитель директора по АХД</w:t>
            </w:r>
          </w:p>
        </w:tc>
        <w:tc>
          <w:tcPr>
            <w:tcW w:w="1000" w:type="pct"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317" w:rsidRPr="00BC7C1D" w:rsidTr="00BC7C1D">
        <w:trPr>
          <w:trHeight w:val="1699"/>
        </w:trPr>
        <w:tc>
          <w:tcPr>
            <w:tcW w:w="427" w:type="pct"/>
            <w:vMerge/>
          </w:tcPr>
          <w:p w:rsidR="00273317" w:rsidRPr="00BC7C1D" w:rsidRDefault="00273317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- мониторинг наличия и функционирования информационно-телекоммуникационной сети Интернет в школе, у педагогов и обучающихся;</w:t>
            </w:r>
          </w:p>
        </w:tc>
        <w:tc>
          <w:tcPr>
            <w:tcW w:w="1000" w:type="pct"/>
            <w:vMerge/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заместитель директора по АХД;</w:t>
            </w:r>
          </w:p>
          <w:p w:rsidR="00273317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73317" w:rsidRPr="00BC7C1D">
              <w:rPr>
                <w:rFonts w:ascii="Times New Roman" w:hAnsi="Times New Roman"/>
                <w:bCs/>
                <w:sz w:val="24"/>
                <w:szCs w:val="24"/>
              </w:rPr>
              <w:t>лассные руководители</w:t>
            </w:r>
          </w:p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заместитель директора по АХД;</w:t>
            </w:r>
          </w:p>
          <w:p w:rsidR="00273317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73317" w:rsidRPr="00BC7C1D">
              <w:rPr>
                <w:rFonts w:ascii="Times New Roman" w:hAnsi="Times New Roman"/>
                <w:bCs/>
                <w:sz w:val="24"/>
                <w:szCs w:val="24"/>
              </w:rPr>
              <w:t>лассные руководители</w:t>
            </w: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317" w:rsidRPr="00BC7C1D" w:rsidTr="00BC7C1D">
        <w:trPr>
          <w:trHeight w:val="1380"/>
        </w:trPr>
        <w:tc>
          <w:tcPr>
            <w:tcW w:w="427" w:type="pct"/>
            <w:vMerge/>
          </w:tcPr>
          <w:p w:rsidR="00273317" w:rsidRPr="00BC7C1D" w:rsidRDefault="00273317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- анализ наличия компьютерной техники (специальных устройств) по каждому обучающемуся и педагогу;</w:t>
            </w:r>
          </w:p>
        </w:tc>
        <w:tc>
          <w:tcPr>
            <w:tcW w:w="1000" w:type="pct"/>
            <w:vMerge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317" w:rsidRPr="00BC7C1D" w:rsidTr="00BC7C1D">
        <w:trPr>
          <w:trHeight w:val="1974"/>
        </w:trPr>
        <w:tc>
          <w:tcPr>
            <w:tcW w:w="427" w:type="pct"/>
            <w:vMerge/>
          </w:tcPr>
          <w:p w:rsidR="00273317" w:rsidRPr="00BC7C1D" w:rsidRDefault="00273317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рабочего места в школе для учителей, необеспеченных компьютерной техникой или подключением к сети Интернет;</w:t>
            </w:r>
          </w:p>
        </w:tc>
        <w:tc>
          <w:tcPr>
            <w:tcW w:w="1000" w:type="pct"/>
            <w:vMerge w:val="restart"/>
            <w:tcBorders>
              <w:top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заместитель директора по АХД;</w:t>
            </w:r>
          </w:p>
          <w:p w:rsidR="00273317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73317" w:rsidRPr="00BC7C1D">
              <w:rPr>
                <w:rFonts w:ascii="Times New Roman" w:hAnsi="Times New Roman"/>
                <w:bCs/>
                <w:sz w:val="24"/>
                <w:szCs w:val="24"/>
              </w:rPr>
              <w:t>лассные руководители</w:t>
            </w: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317" w:rsidRPr="00BC7C1D" w:rsidTr="00BC7C1D">
        <w:trPr>
          <w:trHeight w:val="1368"/>
        </w:trPr>
        <w:tc>
          <w:tcPr>
            <w:tcW w:w="427" w:type="pct"/>
            <w:vMerge/>
          </w:tcPr>
          <w:p w:rsidR="00273317" w:rsidRPr="00BC7C1D" w:rsidRDefault="00273317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- план организации работы с обучающимися, у которых отсутствует оборудование для перехода на дистанционное обучение</w:t>
            </w:r>
          </w:p>
        </w:tc>
        <w:tc>
          <w:tcPr>
            <w:tcW w:w="1000" w:type="pct"/>
            <w:vMerge/>
            <w:tcBorders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Савчук О.В., </w:t>
            </w: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заместители директора </w:t>
            </w:r>
          </w:p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dashed" w:sz="4" w:space="0" w:color="auto"/>
            </w:tcBorders>
          </w:tcPr>
          <w:p w:rsidR="00273317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1D2" w:rsidRPr="00BC7C1D" w:rsidTr="00BC7C1D">
        <w:tc>
          <w:tcPr>
            <w:tcW w:w="427" w:type="pct"/>
          </w:tcPr>
          <w:p w:rsidR="00F221D2" w:rsidRPr="00BC7C1D" w:rsidRDefault="00FA2C9E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73" w:type="pct"/>
          </w:tcPr>
          <w:p w:rsidR="00273317" w:rsidRPr="00BC7C1D" w:rsidRDefault="00273317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</w:p>
          <w:p w:rsidR="00F221D2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модели дистанционного (электронного) обучения в зависимости от уровня готовности учеников, </w:t>
            </w:r>
            <w:r w:rsidR="00FA2C9E" w:rsidRPr="00BC7C1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 w:rsidRPr="00BC7C1D">
              <w:rPr>
                <w:rFonts w:ascii="Times New Roman" w:hAnsi="Times New Roman"/>
                <w:sz w:val="24"/>
                <w:szCs w:val="24"/>
              </w:rPr>
              <w:t xml:space="preserve"> и учителей к осуществлению обучения с применением дистанционных (электронных) образовательных технологий, наличия специальных устройств и сети</w:t>
            </w:r>
            <w:r w:rsidR="00FA2C9E" w:rsidRPr="00BC7C1D">
              <w:rPr>
                <w:rFonts w:ascii="Times New Roman" w:hAnsi="Times New Roman"/>
                <w:sz w:val="24"/>
                <w:szCs w:val="24"/>
              </w:rPr>
              <w:t xml:space="preserve"> Интернет у учащихся и учителей</w:t>
            </w:r>
          </w:p>
        </w:tc>
        <w:tc>
          <w:tcPr>
            <w:tcW w:w="1000" w:type="pct"/>
          </w:tcPr>
          <w:p w:rsidR="00F221D2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21.01.2022</w:t>
            </w:r>
          </w:p>
        </w:tc>
        <w:tc>
          <w:tcPr>
            <w:tcW w:w="1000" w:type="pct"/>
          </w:tcPr>
          <w:p w:rsidR="00F221D2" w:rsidRPr="00BC7C1D" w:rsidRDefault="00273317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</w:t>
            </w:r>
          </w:p>
        </w:tc>
        <w:tc>
          <w:tcPr>
            <w:tcW w:w="1000" w:type="pct"/>
          </w:tcPr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1D2" w:rsidRPr="00BC7C1D" w:rsidTr="00BC7C1D">
        <w:tc>
          <w:tcPr>
            <w:tcW w:w="427" w:type="pct"/>
          </w:tcPr>
          <w:p w:rsidR="00F221D2" w:rsidRPr="00BC7C1D" w:rsidRDefault="00FA2C9E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3" w:type="pct"/>
          </w:tcPr>
          <w:p w:rsidR="00F221D2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Подготовка перечня электронных образовательных ресурсов (с размещением его на сайте школы), определение сервисов, которые могут использоваться при проведении онлайн уроков</w:t>
            </w:r>
          </w:p>
        </w:tc>
        <w:tc>
          <w:tcPr>
            <w:tcW w:w="1000" w:type="pct"/>
          </w:tcPr>
          <w:p w:rsidR="00F221D2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21.01.2022</w:t>
            </w:r>
          </w:p>
        </w:tc>
        <w:tc>
          <w:tcPr>
            <w:tcW w:w="1000" w:type="pct"/>
          </w:tcPr>
          <w:p w:rsidR="00F221D2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</w:tcPr>
          <w:p w:rsidR="00F221D2" w:rsidRPr="00BC7C1D" w:rsidRDefault="00F221D2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2C9E" w:rsidRPr="00BC7C1D" w:rsidTr="00BC7C1D">
        <w:tc>
          <w:tcPr>
            <w:tcW w:w="427" w:type="pct"/>
          </w:tcPr>
          <w:p w:rsidR="00FA2C9E" w:rsidRPr="00BC7C1D" w:rsidRDefault="00FA2C9E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3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Проведение консультаций для педагогов школы по использованию электронных образовательных ресурсов и</w:t>
            </w:r>
            <w:r w:rsidRPr="00BC7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C7C1D">
              <w:rPr>
                <w:rFonts w:ascii="Times New Roman" w:hAnsi="Times New Roman"/>
                <w:sz w:val="24"/>
                <w:szCs w:val="24"/>
              </w:rPr>
              <w:t>платформ для проведения онлайн-уроков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28.01.2022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2C9E" w:rsidRPr="00BC7C1D" w:rsidTr="00BC7C1D">
        <w:tc>
          <w:tcPr>
            <w:tcW w:w="427" w:type="pct"/>
          </w:tcPr>
          <w:p w:rsidR="00FA2C9E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3" w:type="pct"/>
          </w:tcPr>
          <w:p w:rsidR="00FA2C9E" w:rsidRPr="00BC7C1D" w:rsidRDefault="00FA2C9E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Составление расписания уроков с учетом того, что что в одной семье могут быть дети из разных классов.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26.01.2022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2C9E" w:rsidRPr="00BC7C1D" w:rsidTr="00BC7C1D">
        <w:tc>
          <w:tcPr>
            <w:tcW w:w="427" w:type="pct"/>
          </w:tcPr>
          <w:p w:rsidR="00FA2C9E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3" w:type="pct"/>
          </w:tcPr>
          <w:p w:rsidR="00FA2C9E" w:rsidRPr="00BC7C1D" w:rsidRDefault="00FA2C9E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Определение порядка проведения текущего и итогового контроля по учебным дисциплинам.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26.01.2022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</w:tcPr>
          <w:p w:rsidR="00FA2C9E" w:rsidRPr="00BC7C1D" w:rsidRDefault="00FA2C9E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c>
          <w:tcPr>
            <w:tcW w:w="427" w:type="pct"/>
          </w:tcPr>
          <w:p w:rsidR="00382689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3" w:type="pct"/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Установление сроков передачи материалов к урокам (ссылок на электронные материалы, видеоконференции и пр.) от учителей- </w:t>
            </w:r>
            <w:r w:rsidRPr="00BC7C1D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предметников – ученикам, выполненных заданий от учеников – учителям- предметникам.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весь период дистанционного обучения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c>
          <w:tcPr>
            <w:tcW w:w="427" w:type="pct"/>
          </w:tcPr>
          <w:p w:rsidR="00382689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73" w:type="pct"/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Организация необходимых корректировок рабочих программ в части изменения календарных, календарно-тематических планов, графиков текущего контроля, промежуточной аттестации, форм обучения (в зависимости от модели дистанционного (электронного) обучения)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директора; руководители ШМО</w:t>
            </w:r>
            <w:r w:rsidR="007818B5" w:rsidRPr="00BC7C1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1000" w:type="pct"/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rPr>
          <w:trHeight w:val="2700"/>
        </w:trPr>
        <w:tc>
          <w:tcPr>
            <w:tcW w:w="427" w:type="pct"/>
            <w:tcBorders>
              <w:bottom w:val="single" w:sz="4" w:space="0" w:color="auto"/>
            </w:tcBorders>
          </w:tcPr>
          <w:p w:rsidR="00382689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Организация осуществления мониторинга выполнения заданий учащимися, мониторинга обеспечения ведения учета результатов образовательного процесса в электронной форме, мониторинга учебных достижений учащихся.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Работа по корректировке знаний, умений и навыков учащихся, мероприятия, направленные на устранение пробелов в знаниях.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учителями-предметниками рабочих программ, методическим обеспечением уроков, разработкой технологии создания урока, обеспечением оптимальности домашнего задания, объективности оценивания обучающихся, организацией консультаций для обучающихся, особенно для 9 и 1 1 классов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Организация проведения консультаций но подготовке к ГИА-9 и ГИА-11 с применением электронного обучения и дистанционных технологий, в очном формате.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директора;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2689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Применение специальных приемов и форм организации учебного процесса детей с ограниченными возможностями здоровья, способствующих реализации коррекционной составляющей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директора;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Балыхина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В.В., педагог-психолог;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учителя-предметники</w:t>
            </w:r>
          </w:p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382689" w:rsidRPr="00BC7C1D" w:rsidRDefault="00382689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8B5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Размещение в разделе «Дистанционное обучение» на официальном  сайте школы актуальных локальных нормативных актов, распорядительных документов, расписаний уроков, ссылок на электронный журнал и другие информационные ресурсы. 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28.01.2022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Чепель</w:t>
            </w:r>
            <w:proofErr w:type="spellEnd"/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 С.А., педагог-организатор,  ответственный за сайт школы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8B5" w:rsidRPr="00BC7C1D" w:rsidTr="00BC7C1D">
        <w:trPr>
          <w:trHeight w:val="27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обучающимися, родителями (законными представителями), педагогами по вопросам организации образовательной деятельности с применением электронного обучения и дистанционных образовательных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До 27.01.2022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8B5" w:rsidRPr="00BC7C1D" w:rsidTr="00BC7C1D">
        <w:trPr>
          <w:trHeight w:val="273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BC7C1D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обучающихся с нормативными правовыми актами, регламентирующими организацию обучения с применением дистанционных </w:t>
            </w:r>
            <w:r w:rsidRPr="00BC7C1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технологий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28.01.2022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Савчук О.В., заместитель директора;</w:t>
            </w:r>
          </w:p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классные руководители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18B5" w:rsidRPr="00BC7C1D" w:rsidTr="00BC7C1D">
        <w:trPr>
          <w:trHeight w:val="172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BC7C1D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Обеспечение работы «Горячей линии» по вопросам организации обучения в дистанционном режиме:</w:t>
            </w:r>
          </w:p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  <w:lang w:eastAsia="en-US"/>
              </w:rPr>
              <w:t>- в МОУ «</w:t>
            </w:r>
            <w:proofErr w:type="spellStart"/>
            <w:r w:rsidRPr="00BC7C1D">
              <w:rPr>
                <w:rFonts w:ascii="Times New Roman" w:hAnsi="Times New Roman"/>
                <w:sz w:val="24"/>
                <w:szCs w:val="24"/>
                <w:lang w:eastAsia="en-US"/>
              </w:rPr>
              <w:t>Партенитская</w:t>
            </w:r>
            <w:proofErr w:type="spellEnd"/>
            <w:r w:rsidRPr="00BC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школа» города</w:t>
            </w:r>
            <w:r w:rsidRPr="00BC7C1D">
              <w:rPr>
                <w:rFonts w:ascii="Times New Roman" w:hAnsi="Times New Roman"/>
                <w:sz w:val="24"/>
                <w:szCs w:val="24"/>
              </w:rPr>
              <w:t xml:space="preserve"> Алушты (для обучающихся и родителей (законных представителей)</w:t>
            </w:r>
          </w:p>
          <w:p w:rsidR="00BC7C1D" w:rsidRPr="00BC7C1D" w:rsidRDefault="00BC7C1D" w:rsidP="00BC7C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C1D">
              <w:rPr>
                <w:rFonts w:ascii="Times New Roman" w:hAnsi="Times New Roman"/>
                <w:sz w:val="24"/>
                <w:szCs w:val="24"/>
              </w:rPr>
              <w:t>Луст</w:t>
            </w:r>
            <w:proofErr w:type="spellEnd"/>
            <w:r w:rsidRPr="00BC7C1D">
              <w:rPr>
                <w:rFonts w:ascii="Times New Roman" w:hAnsi="Times New Roman"/>
                <w:sz w:val="24"/>
                <w:szCs w:val="24"/>
              </w:rPr>
              <w:t xml:space="preserve"> А.А., директор: </w:t>
            </w:r>
          </w:p>
          <w:p w:rsidR="00BC7C1D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+7 (978) 208 16 53</w:t>
            </w:r>
            <w:r w:rsidR="00BC7C1D" w:rsidRPr="00BC7C1D">
              <w:rPr>
                <w:rFonts w:ascii="Times New Roman" w:hAnsi="Times New Roman"/>
                <w:sz w:val="24"/>
                <w:szCs w:val="24"/>
              </w:rPr>
              <w:t>;</w:t>
            </w:r>
            <w:r w:rsidRPr="00BC7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C1D" w:rsidRPr="00BC7C1D" w:rsidRDefault="00BC7C1D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Савчук О.В., заместитель директора:</w:t>
            </w:r>
          </w:p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>+7 (978) 021 15 21</w:t>
            </w:r>
          </w:p>
          <w:p w:rsidR="00BC7C1D" w:rsidRPr="00BC7C1D" w:rsidRDefault="00BC7C1D" w:rsidP="00BC7C1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7C1D" w:rsidRPr="00BC7C1D" w:rsidRDefault="00BC7C1D" w:rsidP="00BC7C1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18B5" w:rsidRPr="00BC7C1D">
              <w:rPr>
                <w:rFonts w:ascii="Times New Roman" w:hAnsi="Times New Roman"/>
                <w:bCs/>
                <w:sz w:val="24"/>
                <w:szCs w:val="24"/>
              </w:rPr>
              <w:t xml:space="preserve">в управлении образования и молодежи Администрации </w:t>
            </w:r>
          </w:p>
          <w:p w:rsidR="007818B5" w:rsidRPr="00BC7C1D" w:rsidRDefault="007818B5" w:rsidP="00BC7C1D">
            <w:pPr>
              <w:rPr>
                <w:rFonts w:ascii="Times New Roman" w:hAnsi="Times New Roman"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г. Алушты п</w:t>
            </w:r>
            <w:r w:rsidR="00BC7C1D" w:rsidRPr="00BC7C1D">
              <w:rPr>
                <w:rFonts w:ascii="Times New Roman" w:hAnsi="Times New Roman"/>
                <w:bCs/>
                <w:sz w:val="24"/>
                <w:szCs w:val="24"/>
              </w:rPr>
              <w:t>о тел. 5-61-96 (для обращения г</w:t>
            </w: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раждан)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На весь период дистанционного обучения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BC7C1D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7C1D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7818B5" w:rsidRPr="00BC7C1D" w:rsidRDefault="007818B5" w:rsidP="00BC7C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C4601" w:rsidRPr="00BC7C1D" w:rsidRDefault="00DC4601" w:rsidP="00BC7C1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DC4601" w:rsidRPr="00BC7C1D" w:rsidSect="007E62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0619EE"/>
    <w:multiLevelType w:val="hybridMultilevel"/>
    <w:tmpl w:val="4D981446"/>
    <w:lvl w:ilvl="0" w:tplc="A91C3966">
      <w:start w:val="1"/>
      <w:numFmt w:val="decimal"/>
      <w:lvlText w:val="%1."/>
      <w:lvlJc w:val="left"/>
      <w:pPr>
        <w:ind w:left="7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27BA2"/>
    <w:multiLevelType w:val="multilevel"/>
    <w:tmpl w:val="24482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601"/>
    <w:rsid w:val="00273317"/>
    <w:rsid w:val="00382689"/>
    <w:rsid w:val="003A32A6"/>
    <w:rsid w:val="003A672D"/>
    <w:rsid w:val="003C1691"/>
    <w:rsid w:val="003C3D02"/>
    <w:rsid w:val="004568D1"/>
    <w:rsid w:val="004F7427"/>
    <w:rsid w:val="005A2D59"/>
    <w:rsid w:val="005A7549"/>
    <w:rsid w:val="0071662F"/>
    <w:rsid w:val="00775CAC"/>
    <w:rsid w:val="007818B5"/>
    <w:rsid w:val="00782244"/>
    <w:rsid w:val="007E6278"/>
    <w:rsid w:val="008D55F1"/>
    <w:rsid w:val="00BC7C1D"/>
    <w:rsid w:val="00BD706F"/>
    <w:rsid w:val="00C6387A"/>
    <w:rsid w:val="00C72BEA"/>
    <w:rsid w:val="00CA7B78"/>
    <w:rsid w:val="00CD38A2"/>
    <w:rsid w:val="00D34E11"/>
    <w:rsid w:val="00DC4601"/>
    <w:rsid w:val="00F221D2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979"/>
  <w15:docId w15:val="{B138E7EF-45C0-4AF3-AA46-D002E129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2D"/>
    <w:pPr>
      <w:ind w:left="720"/>
      <w:contextualSpacing/>
    </w:pPr>
  </w:style>
  <w:style w:type="table" w:styleId="a4">
    <w:name w:val="Table Grid"/>
    <w:basedOn w:val="a1"/>
    <w:uiPriority w:val="59"/>
    <w:rsid w:val="00F2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School</cp:lastModifiedBy>
  <cp:revision>13</cp:revision>
  <dcterms:created xsi:type="dcterms:W3CDTF">2018-03-30T04:04:00Z</dcterms:created>
  <dcterms:modified xsi:type="dcterms:W3CDTF">2022-01-27T06:14:00Z</dcterms:modified>
</cp:coreProperties>
</file>